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95567" w14:textId="77777777" w:rsidR="008F427B" w:rsidRPr="008F427B" w:rsidRDefault="008F427B" w:rsidP="008F427B">
      <w:pPr>
        <w:spacing w:after="0"/>
        <w:jc w:val="center"/>
        <w:rPr>
          <w:b/>
          <w:bCs/>
        </w:rPr>
      </w:pPr>
      <w:r w:rsidRPr="008F427B">
        <w:rPr>
          <w:b/>
          <w:bCs/>
        </w:rPr>
        <w:t>The 12</w:t>
      </w:r>
      <w:r w:rsidRPr="008F427B">
        <w:rPr>
          <w:b/>
          <w:bCs/>
          <w:vertAlign w:val="superscript"/>
        </w:rPr>
        <w:t>th</w:t>
      </w:r>
      <w:r w:rsidRPr="008F427B">
        <w:rPr>
          <w:b/>
          <w:bCs/>
        </w:rPr>
        <w:t xml:space="preserve"> Australian Conference on Life Cycle Assessment</w:t>
      </w:r>
    </w:p>
    <w:p w14:paraId="335E25FD" w14:textId="77777777" w:rsidR="008F427B" w:rsidRDefault="008F427B" w:rsidP="008F427B">
      <w:pPr>
        <w:spacing w:after="0"/>
        <w:jc w:val="center"/>
        <w:rPr>
          <w:b/>
          <w:bCs/>
        </w:rPr>
      </w:pPr>
      <w:r w:rsidRPr="008F427B">
        <w:rPr>
          <w:b/>
          <w:bCs/>
        </w:rPr>
        <w:t>Conference Program</w:t>
      </w:r>
    </w:p>
    <w:p w14:paraId="109671C3" w14:textId="0456440E" w:rsidR="00A86EB1" w:rsidRPr="00A86EB1" w:rsidRDefault="00A86EB1" w:rsidP="008F427B">
      <w:pPr>
        <w:spacing w:after="0"/>
        <w:jc w:val="center"/>
      </w:pPr>
      <w:r w:rsidRPr="00A86EB1">
        <w:t>Novotel Melbourne On Collins, 270 Collins St, Melbourne VIC</w:t>
      </w:r>
    </w:p>
    <w:p w14:paraId="3A22E697" w14:textId="77777777" w:rsidR="00CF04BB" w:rsidRDefault="00CF04BB" w:rsidP="008F427B">
      <w:pPr>
        <w:spacing w:after="0"/>
        <w:jc w:val="center"/>
        <w:rPr>
          <w:b/>
          <w:bCs/>
        </w:rPr>
      </w:pPr>
    </w:p>
    <w:p w14:paraId="2CACC47F" w14:textId="24F414CE" w:rsidR="007A32F8" w:rsidRPr="00CF04BB" w:rsidRDefault="007A32F8" w:rsidP="007A32F8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Monday</w:t>
      </w:r>
      <w:r w:rsidRPr="00CF04BB">
        <w:rPr>
          <w:b/>
          <w:bCs/>
          <w:u w:val="single"/>
        </w:rPr>
        <w:t xml:space="preserve"> 1</w:t>
      </w:r>
      <w:r>
        <w:rPr>
          <w:b/>
          <w:bCs/>
          <w:u w:val="single"/>
        </w:rPr>
        <w:t>7</w:t>
      </w:r>
      <w:r w:rsidRPr="00CF04BB">
        <w:rPr>
          <w:b/>
          <w:bCs/>
          <w:u w:val="single"/>
          <w:vertAlign w:val="superscript"/>
        </w:rPr>
        <w:t>th</w:t>
      </w:r>
      <w:r w:rsidRPr="00CF04BB">
        <w:rPr>
          <w:b/>
          <w:bCs/>
          <w:u w:val="single"/>
        </w:rPr>
        <w:t xml:space="preserve"> November: </w:t>
      </w:r>
      <w:r>
        <w:rPr>
          <w:b/>
          <w:bCs/>
          <w:u w:val="single"/>
        </w:rPr>
        <w:t>Workshops and Side Events</w:t>
      </w:r>
    </w:p>
    <w:p w14:paraId="7C3C6A7E" w14:textId="11CDF400" w:rsidR="007A32F8" w:rsidRPr="007A32F8" w:rsidRDefault="007A32F8" w:rsidP="007A32F8">
      <w:pPr>
        <w:spacing w:after="0"/>
        <w:jc w:val="center"/>
      </w:pPr>
      <w:bookmarkStart w:id="0" w:name="_Hlk213067587"/>
      <w:r w:rsidRPr="007A32F8">
        <w:t xml:space="preserve">A program of </w:t>
      </w:r>
      <w:r>
        <w:t xml:space="preserve">workshop and side-events </w:t>
      </w:r>
      <w:r w:rsidR="000852B1">
        <w:t>will be held on</w:t>
      </w:r>
      <w:r>
        <w:t xml:space="preserve"> </w:t>
      </w:r>
      <w:r w:rsidR="000852B1">
        <w:t>at the conference venue or other</w:t>
      </w:r>
      <w:r>
        <w:t xml:space="preserve"> venue</w:t>
      </w:r>
      <w:r w:rsidR="000852B1">
        <w:t>s</w:t>
      </w:r>
      <w:r>
        <w:t xml:space="preserve"> in Melbourne. Details </w:t>
      </w:r>
      <w:r w:rsidR="000852B1">
        <w:t>can be found on the conference website</w:t>
      </w:r>
      <w:r>
        <w:t>.</w:t>
      </w:r>
    </w:p>
    <w:bookmarkEnd w:id="0"/>
    <w:p w14:paraId="354CCBD9" w14:textId="77777777" w:rsidR="007A32F8" w:rsidRDefault="007A32F8" w:rsidP="008F427B">
      <w:pPr>
        <w:spacing w:after="0"/>
        <w:jc w:val="center"/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702"/>
        <w:gridCol w:w="8901"/>
      </w:tblGrid>
      <w:tr w:rsidR="007A32F8" w:rsidRPr="007A32F8" w14:paraId="5F807A7F" w14:textId="77777777" w:rsidTr="007A32F8">
        <w:tc>
          <w:tcPr>
            <w:tcW w:w="1702" w:type="dxa"/>
          </w:tcPr>
          <w:p w14:paraId="2DD5839B" w14:textId="1510678B" w:rsidR="007A32F8" w:rsidRDefault="007A32F8" w:rsidP="007A32F8">
            <w:pPr>
              <w:rPr>
                <w:b/>
                <w:bCs/>
                <w:sz w:val="20"/>
                <w:szCs w:val="20"/>
              </w:rPr>
            </w:pPr>
            <w:r w:rsidRPr="007A32F8">
              <w:rPr>
                <w:b/>
                <w:bCs/>
                <w:sz w:val="20"/>
                <w:szCs w:val="20"/>
              </w:rPr>
              <w:t>8:30</w:t>
            </w:r>
            <w:r>
              <w:rPr>
                <w:b/>
                <w:bCs/>
                <w:sz w:val="20"/>
                <w:szCs w:val="20"/>
              </w:rPr>
              <w:t>am</w:t>
            </w:r>
            <w:r w:rsidRPr="007A32F8">
              <w:rPr>
                <w:b/>
                <w:bCs/>
                <w:sz w:val="20"/>
                <w:szCs w:val="20"/>
              </w:rPr>
              <w:t>– 5:30</w:t>
            </w:r>
            <w:r>
              <w:rPr>
                <w:b/>
                <w:bCs/>
                <w:sz w:val="20"/>
                <w:szCs w:val="20"/>
              </w:rPr>
              <w:t>pm</w:t>
            </w:r>
          </w:p>
          <w:p w14:paraId="13130088" w14:textId="06C46C68" w:rsidR="007A32F8" w:rsidRPr="007A32F8" w:rsidRDefault="007A32F8" w:rsidP="007A32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01" w:type="dxa"/>
          </w:tcPr>
          <w:p w14:paraId="5B0810FC" w14:textId="1E8C42CB" w:rsidR="007A32F8" w:rsidRPr="007A32F8" w:rsidRDefault="007A32F8" w:rsidP="008F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Workshops and side events</w:t>
            </w:r>
            <w:r w:rsidR="000B4196">
              <w:rPr>
                <w:sz w:val="20"/>
                <w:szCs w:val="20"/>
              </w:rPr>
              <w:t xml:space="preserve"> (see conference website)</w:t>
            </w:r>
          </w:p>
        </w:tc>
      </w:tr>
      <w:tr w:rsidR="007A32F8" w:rsidRPr="007A32F8" w14:paraId="33DC8205" w14:textId="77777777" w:rsidTr="007A32F8">
        <w:tc>
          <w:tcPr>
            <w:tcW w:w="1702" w:type="dxa"/>
          </w:tcPr>
          <w:p w14:paraId="2ADA4100" w14:textId="77777777" w:rsidR="007A32F8" w:rsidRDefault="007A32F8" w:rsidP="007A32F8">
            <w:pPr>
              <w:rPr>
                <w:b/>
                <w:bCs/>
                <w:sz w:val="20"/>
                <w:szCs w:val="20"/>
              </w:rPr>
            </w:pPr>
          </w:p>
          <w:p w14:paraId="7203AB18" w14:textId="329B1D10" w:rsidR="007A32F8" w:rsidRPr="007A32F8" w:rsidRDefault="007A32F8" w:rsidP="007A32F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5:30</w:t>
            </w:r>
            <w:r w:rsidR="00EB7B42">
              <w:rPr>
                <w:b/>
                <w:bCs/>
                <w:sz w:val="20"/>
                <w:szCs w:val="20"/>
              </w:rPr>
              <w:t>pm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0B4196">
              <w:rPr>
                <w:b/>
                <w:bCs/>
                <w:sz w:val="20"/>
                <w:szCs w:val="20"/>
              </w:rPr>
              <w:t>onwards</w:t>
            </w:r>
          </w:p>
        </w:tc>
        <w:tc>
          <w:tcPr>
            <w:tcW w:w="8901" w:type="dxa"/>
          </w:tcPr>
          <w:p w14:paraId="27884B99" w14:textId="389B26DF" w:rsidR="007A32F8" w:rsidRPr="00160AD3" w:rsidRDefault="000B4196" w:rsidP="008F427B">
            <w:pPr>
              <w:jc w:val="center"/>
              <w:rPr>
                <w:b/>
                <w:bCs/>
                <w:sz w:val="20"/>
                <w:szCs w:val="20"/>
              </w:rPr>
            </w:pPr>
            <w:r w:rsidRPr="00160AD3">
              <w:rPr>
                <w:b/>
                <w:bCs/>
                <w:sz w:val="20"/>
                <w:szCs w:val="20"/>
              </w:rPr>
              <w:t>Informal Drinks (at own expense)</w:t>
            </w:r>
          </w:p>
          <w:p w14:paraId="3E8212C2" w14:textId="05EB17F4" w:rsidR="000B4196" w:rsidRPr="000B4196" w:rsidRDefault="000B4196" w:rsidP="000B4196">
            <w:pPr>
              <w:jc w:val="center"/>
              <w:rPr>
                <w:sz w:val="20"/>
                <w:szCs w:val="20"/>
              </w:rPr>
            </w:pPr>
            <w:r w:rsidRPr="000B4196">
              <w:rPr>
                <w:sz w:val="20"/>
                <w:szCs w:val="20"/>
              </w:rPr>
              <w:t xml:space="preserve">Lane Bar, </w:t>
            </w:r>
            <w:r>
              <w:rPr>
                <w:sz w:val="20"/>
                <w:szCs w:val="20"/>
              </w:rPr>
              <w:t xml:space="preserve">Level 3, </w:t>
            </w:r>
            <w:r w:rsidRPr="000B4196">
              <w:rPr>
                <w:sz w:val="20"/>
                <w:szCs w:val="20"/>
              </w:rPr>
              <w:t xml:space="preserve">Novotel </w:t>
            </w:r>
            <w:r>
              <w:rPr>
                <w:sz w:val="20"/>
                <w:szCs w:val="20"/>
              </w:rPr>
              <w:t>Melbourne on Collins, 270 Collins St, Melbourne</w:t>
            </w:r>
          </w:p>
          <w:p w14:paraId="11C7AA4A" w14:textId="6F1973F3" w:rsidR="007A32F8" w:rsidRPr="007A32F8" w:rsidRDefault="007A32F8" w:rsidP="000B4196">
            <w:pPr>
              <w:rPr>
                <w:sz w:val="20"/>
                <w:szCs w:val="20"/>
              </w:rPr>
            </w:pPr>
          </w:p>
        </w:tc>
      </w:tr>
    </w:tbl>
    <w:p w14:paraId="59C66F68" w14:textId="77777777" w:rsidR="007A32F8" w:rsidRDefault="007A32F8" w:rsidP="008F427B">
      <w:pPr>
        <w:spacing w:after="0"/>
        <w:jc w:val="center"/>
        <w:rPr>
          <w:b/>
          <w:bCs/>
        </w:rPr>
      </w:pPr>
    </w:p>
    <w:p w14:paraId="3D414732" w14:textId="77777777" w:rsidR="00EE65F1" w:rsidRDefault="00EE65F1" w:rsidP="008F427B">
      <w:pPr>
        <w:spacing w:after="0"/>
        <w:jc w:val="center"/>
        <w:rPr>
          <w:b/>
          <w:bCs/>
        </w:rPr>
      </w:pPr>
    </w:p>
    <w:p w14:paraId="402471C6" w14:textId="29663779" w:rsidR="00CF04BB" w:rsidRPr="00CF04BB" w:rsidRDefault="00CF04BB" w:rsidP="008F427B">
      <w:pPr>
        <w:spacing w:after="0"/>
        <w:jc w:val="center"/>
        <w:rPr>
          <w:b/>
          <w:bCs/>
          <w:u w:val="single"/>
        </w:rPr>
      </w:pPr>
      <w:r w:rsidRPr="00CF04BB">
        <w:rPr>
          <w:b/>
          <w:bCs/>
          <w:u w:val="single"/>
        </w:rPr>
        <w:t>Tuesday 18</w:t>
      </w:r>
      <w:r w:rsidRPr="00CF04BB">
        <w:rPr>
          <w:b/>
          <w:bCs/>
          <w:u w:val="single"/>
          <w:vertAlign w:val="superscript"/>
        </w:rPr>
        <w:t>th</w:t>
      </w:r>
      <w:r w:rsidRPr="00CF04BB">
        <w:rPr>
          <w:b/>
          <w:bCs/>
          <w:u w:val="single"/>
        </w:rPr>
        <w:t xml:space="preserve"> November: Day One</w:t>
      </w:r>
    </w:p>
    <w:p w14:paraId="25ACA2DD" w14:textId="77777777" w:rsidR="008F427B" w:rsidRPr="008F427B" w:rsidRDefault="008F427B" w:rsidP="008F427B">
      <w:pPr>
        <w:spacing w:after="0"/>
        <w:jc w:val="center"/>
        <w:rPr>
          <w:b/>
          <w:bCs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55"/>
        <w:gridCol w:w="8930"/>
      </w:tblGrid>
      <w:tr w:rsidR="00925B25" w:rsidRPr="00617889" w14:paraId="25B847B0" w14:textId="77777777" w:rsidTr="00A03383">
        <w:trPr>
          <w:trHeight w:val="495"/>
        </w:trPr>
        <w:tc>
          <w:tcPr>
            <w:tcW w:w="1555" w:type="dxa"/>
            <w:noWrap/>
            <w:hideMark/>
          </w:tcPr>
          <w:p w14:paraId="49508624" w14:textId="38A31157" w:rsidR="00925B25" w:rsidRPr="00617889" w:rsidRDefault="00925B25" w:rsidP="00925B25">
            <w:pPr>
              <w:rPr>
                <w:b/>
                <w:bCs/>
                <w:sz w:val="20"/>
                <w:szCs w:val="20"/>
              </w:rPr>
            </w:pPr>
            <w:bookmarkStart w:id="1" w:name="RANGE!B2:D31"/>
            <w:bookmarkEnd w:id="1"/>
            <w:r w:rsidRPr="00617889">
              <w:rPr>
                <w:b/>
                <w:bCs/>
                <w:sz w:val="20"/>
                <w:szCs w:val="20"/>
              </w:rPr>
              <w:t>8:</w:t>
            </w:r>
            <w:r w:rsidR="00B27483">
              <w:rPr>
                <w:b/>
                <w:bCs/>
                <w:sz w:val="20"/>
                <w:szCs w:val="20"/>
              </w:rPr>
              <w:t>15</w:t>
            </w:r>
            <w:r w:rsidRPr="00617889">
              <w:rPr>
                <w:b/>
                <w:bCs/>
                <w:sz w:val="20"/>
                <w:szCs w:val="20"/>
              </w:rPr>
              <w:t>am</w:t>
            </w:r>
          </w:p>
        </w:tc>
        <w:tc>
          <w:tcPr>
            <w:tcW w:w="8930" w:type="dxa"/>
            <w:noWrap/>
            <w:hideMark/>
          </w:tcPr>
          <w:p w14:paraId="3136FDED" w14:textId="0E71D4EA" w:rsidR="00925B25" w:rsidRPr="00617889" w:rsidRDefault="00925B25" w:rsidP="00925B25">
            <w:pPr>
              <w:jc w:val="center"/>
              <w:rPr>
                <w:sz w:val="20"/>
                <w:szCs w:val="20"/>
              </w:rPr>
            </w:pPr>
            <w:r w:rsidRPr="00617889">
              <w:rPr>
                <w:sz w:val="20"/>
                <w:szCs w:val="20"/>
              </w:rPr>
              <w:t>Arrive from 8:</w:t>
            </w:r>
            <w:r w:rsidR="00B27483">
              <w:rPr>
                <w:sz w:val="20"/>
                <w:szCs w:val="20"/>
              </w:rPr>
              <w:t>15</w:t>
            </w:r>
            <w:r w:rsidRPr="00617889">
              <w:rPr>
                <w:sz w:val="20"/>
                <w:szCs w:val="20"/>
              </w:rPr>
              <w:t>am to check in, collect name tags, etc.</w:t>
            </w:r>
          </w:p>
        </w:tc>
      </w:tr>
      <w:tr w:rsidR="00925B25" w:rsidRPr="00617889" w14:paraId="62FD4050" w14:textId="77777777" w:rsidTr="00661555">
        <w:trPr>
          <w:trHeight w:val="3025"/>
        </w:trPr>
        <w:tc>
          <w:tcPr>
            <w:tcW w:w="1555" w:type="dxa"/>
            <w:hideMark/>
          </w:tcPr>
          <w:p w14:paraId="26ABFB9C" w14:textId="77777777" w:rsidR="00925B25" w:rsidRPr="00617889" w:rsidRDefault="00925B25" w:rsidP="00925B25">
            <w:pPr>
              <w:rPr>
                <w:sz w:val="20"/>
                <w:szCs w:val="20"/>
              </w:rPr>
            </w:pPr>
          </w:p>
          <w:p w14:paraId="6F45BA67" w14:textId="77777777" w:rsidR="00925B25" w:rsidRPr="00617889" w:rsidRDefault="00925B25" w:rsidP="00925B25">
            <w:pPr>
              <w:rPr>
                <w:sz w:val="20"/>
                <w:szCs w:val="20"/>
              </w:rPr>
            </w:pPr>
          </w:p>
          <w:p w14:paraId="4743EDB4" w14:textId="77777777" w:rsidR="00925B25" w:rsidRPr="00617889" w:rsidRDefault="00925B25" w:rsidP="00925B25">
            <w:pPr>
              <w:rPr>
                <w:sz w:val="20"/>
                <w:szCs w:val="20"/>
              </w:rPr>
            </w:pPr>
          </w:p>
          <w:p w14:paraId="4F7541DF" w14:textId="77777777" w:rsidR="00925B25" w:rsidRPr="00617889" w:rsidRDefault="00925B25" w:rsidP="00925B25">
            <w:pPr>
              <w:rPr>
                <w:sz w:val="20"/>
                <w:szCs w:val="20"/>
              </w:rPr>
            </w:pPr>
          </w:p>
          <w:p w14:paraId="4DDEC5D2" w14:textId="77777777" w:rsidR="00925B25" w:rsidRPr="00617889" w:rsidRDefault="00925B25" w:rsidP="00925B25">
            <w:pPr>
              <w:rPr>
                <w:sz w:val="20"/>
                <w:szCs w:val="20"/>
              </w:rPr>
            </w:pPr>
          </w:p>
          <w:p w14:paraId="26A2844A" w14:textId="77777777" w:rsidR="00925B25" w:rsidRPr="00617889" w:rsidRDefault="00925B25" w:rsidP="00925B25">
            <w:pPr>
              <w:rPr>
                <w:sz w:val="20"/>
                <w:szCs w:val="20"/>
              </w:rPr>
            </w:pPr>
          </w:p>
          <w:p w14:paraId="4A1E8632" w14:textId="77777777" w:rsidR="00925B25" w:rsidRPr="00617889" w:rsidRDefault="00925B25" w:rsidP="00925B25">
            <w:pPr>
              <w:rPr>
                <w:sz w:val="20"/>
                <w:szCs w:val="20"/>
              </w:rPr>
            </w:pPr>
          </w:p>
          <w:p w14:paraId="29A2F591" w14:textId="05727D74" w:rsidR="00925B25" w:rsidRPr="00617889" w:rsidRDefault="00925B25" w:rsidP="00925B25">
            <w:pPr>
              <w:rPr>
                <w:b/>
                <w:bCs/>
                <w:sz w:val="20"/>
                <w:szCs w:val="20"/>
              </w:rPr>
            </w:pPr>
            <w:r w:rsidRPr="00617889">
              <w:rPr>
                <w:b/>
                <w:bCs/>
                <w:sz w:val="20"/>
                <w:szCs w:val="20"/>
              </w:rPr>
              <w:t>9:00am-1</w:t>
            </w:r>
            <w:r w:rsidR="00536A19">
              <w:rPr>
                <w:b/>
                <w:bCs/>
                <w:sz w:val="20"/>
                <w:szCs w:val="20"/>
              </w:rPr>
              <w:t>0:30</w:t>
            </w:r>
            <w:r w:rsidRPr="00617889">
              <w:rPr>
                <w:b/>
                <w:bCs/>
                <w:sz w:val="20"/>
                <w:szCs w:val="20"/>
              </w:rPr>
              <w:t>am</w:t>
            </w:r>
          </w:p>
        </w:tc>
        <w:tc>
          <w:tcPr>
            <w:tcW w:w="8930" w:type="dxa"/>
            <w:hideMark/>
          </w:tcPr>
          <w:p w14:paraId="3EBF9FB3" w14:textId="0F5695D0" w:rsidR="00925B25" w:rsidRPr="00617889" w:rsidRDefault="00925B25" w:rsidP="00925B25">
            <w:pPr>
              <w:jc w:val="center"/>
              <w:rPr>
                <w:sz w:val="20"/>
                <w:szCs w:val="20"/>
              </w:rPr>
            </w:pPr>
            <w:r w:rsidRPr="00617889">
              <w:rPr>
                <w:sz w:val="20"/>
                <w:szCs w:val="20"/>
                <w:u w:val="single"/>
              </w:rPr>
              <w:t xml:space="preserve">Welcomes &amp; </w:t>
            </w:r>
            <w:r w:rsidR="00A86EB1" w:rsidRPr="00617889">
              <w:rPr>
                <w:sz w:val="20"/>
                <w:szCs w:val="20"/>
                <w:u w:val="single"/>
              </w:rPr>
              <w:t>Keynote Presentations</w:t>
            </w:r>
            <w:r w:rsidRPr="00617889">
              <w:rPr>
                <w:sz w:val="20"/>
                <w:szCs w:val="20"/>
                <w:u w:val="single"/>
              </w:rPr>
              <w:br/>
            </w:r>
            <w:r w:rsidR="00D47C4D">
              <w:rPr>
                <w:sz w:val="20"/>
                <w:szCs w:val="20"/>
              </w:rPr>
              <w:t xml:space="preserve">Chair: </w:t>
            </w:r>
            <w:r w:rsidR="00CA2BB6">
              <w:rPr>
                <w:sz w:val="20"/>
                <w:szCs w:val="20"/>
              </w:rPr>
              <w:t>Marguerite Renouf</w:t>
            </w:r>
          </w:p>
          <w:p w14:paraId="79D242AD" w14:textId="77777777" w:rsidR="00925B25" w:rsidRPr="00617889" w:rsidRDefault="00925B25" w:rsidP="00925B25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149955BC" w14:textId="5F750925" w:rsidR="00925B25" w:rsidRPr="00617889" w:rsidRDefault="00661555" w:rsidP="00925B25">
            <w:pPr>
              <w:jc w:val="center"/>
              <w:rPr>
                <w:sz w:val="20"/>
                <w:szCs w:val="20"/>
              </w:rPr>
            </w:pPr>
            <w:r w:rsidRPr="00617889">
              <w:rPr>
                <w:sz w:val="20"/>
                <w:szCs w:val="20"/>
              </w:rPr>
              <w:t>Acknowledgement of Country</w:t>
            </w:r>
            <w:r>
              <w:rPr>
                <w:sz w:val="20"/>
                <w:szCs w:val="20"/>
              </w:rPr>
              <w:t xml:space="preserve"> and W</w:t>
            </w:r>
            <w:r w:rsidR="00925B25" w:rsidRPr="00617889">
              <w:rPr>
                <w:sz w:val="20"/>
                <w:szCs w:val="20"/>
              </w:rPr>
              <w:t>elcome from Conference Committee / Scientific Committee</w:t>
            </w:r>
            <w:r w:rsidR="00925B25" w:rsidRPr="00617889">
              <w:rPr>
                <w:sz w:val="20"/>
                <w:szCs w:val="20"/>
              </w:rPr>
              <w:br/>
            </w:r>
          </w:p>
          <w:p w14:paraId="58EB5371" w14:textId="65B83DF3" w:rsidR="00925B25" w:rsidRDefault="00925B25" w:rsidP="00925B25">
            <w:pPr>
              <w:jc w:val="center"/>
              <w:rPr>
                <w:sz w:val="20"/>
                <w:szCs w:val="20"/>
              </w:rPr>
            </w:pPr>
            <w:r w:rsidRPr="00617889">
              <w:rPr>
                <w:sz w:val="20"/>
                <w:szCs w:val="20"/>
              </w:rPr>
              <w:t xml:space="preserve">Keynote Presentation: </w:t>
            </w:r>
            <w:r w:rsidRPr="00617889">
              <w:rPr>
                <w:sz w:val="20"/>
                <w:szCs w:val="20"/>
              </w:rPr>
              <w:br/>
            </w:r>
            <w:r w:rsidR="004932C7" w:rsidRPr="004932C7">
              <w:rPr>
                <w:sz w:val="20"/>
                <w:szCs w:val="20"/>
              </w:rPr>
              <w:t>Prof. Arnold Tukker, Chair/</w:t>
            </w:r>
            <w:r w:rsidR="00D47C4D">
              <w:rPr>
                <w:sz w:val="20"/>
                <w:szCs w:val="20"/>
              </w:rPr>
              <w:t>P</w:t>
            </w:r>
            <w:r w:rsidR="004932C7" w:rsidRPr="004932C7">
              <w:rPr>
                <w:sz w:val="20"/>
                <w:szCs w:val="20"/>
              </w:rPr>
              <w:t>rofessor of Industrial Ecology, CML, Leiden University</w:t>
            </w:r>
          </w:p>
          <w:p w14:paraId="18994A7B" w14:textId="718B3AB8" w:rsidR="003B52A0" w:rsidRDefault="003B52A0" w:rsidP="00925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3B52A0">
              <w:rPr>
                <w:sz w:val="20"/>
                <w:szCs w:val="20"/>
              </w:rPr>
              <w:t>Ex-ante LCA as key tool to guide investments in transitional technologies</w:t>
            </w:r>
            <w:r>
              <w:rPr>
                <w:sz w:val="20"/>
                <w:szCs w:val="20"/>
              </w:rPr>
              <w:t>”</w:t>
            </w:r>
          </w:p>
          <w:p w14:paraId="58DE5DA9" w14:textId="77777777" w:rsidR="004932C7" w:rsidRPr="00617889" w:rsidRDefault="004932C7" w:rsidP="00925B25">
            <w:pPr>
              <w:jc w:val="center"/>
              <w:rPr>
                <w:sz w:val="20"/>
                <w:szCs w:val="20"/>
              </w:rPr>
            </w:pPr>
          </w:p>
          <w:p w14:paraId="6BB39237" w14:textId="0A7261F9" w:rsidR="003D3854" w:rsidRPr="00617889" w:rsidRDefault="00925B25" w:rsidP="00A03383">
            <w:pPr>
              <w:jc w:val="center"/>
              <w:rPr>
                <w:sz w:val="20"/>
                <w:szCs w:val="20"/>
              </w:rPr>
            </w:pPr>
            <w:r w:rsidRPr="00617889">
              <w:rPr>
                <w:sz w:val="20"/>
                <w:szCs w:val="20"/>
              </w:rPr>
              <w:t>Keynote Presentation:</w:t>
            </w:r>
            <w:r w:rsidRPr="00617889">
              <w:rPr>
                <w:sz w:val="20"/>
                <w:szCs w:val="20"/>
              </w:rPr>
              <w:br/>
            </w:r>
            <w:proofErr w:type="spellStart"/>
            <w:r w:rsidR="00053631" w:rsidRPr="00053631">
              <w:rPr>
                <w:sz w:val="20"/>
                <w:szCs w:val="20"/>
              </w:rPr>
              <w:t>Baethan</w:t>
            </w:r>
            <w:proofErr w:type="spellEnd"/>
            <w:r w:rsidR="00053631" w:rsidRPr="00053631">
              <w:rPr>
                <w:sz w:val="20"/>
                <w:szCs w:val="20"/>
              </w:rPr>
              <w:t xml:space="preserve"> Mullen, CEO, The Superpower Institute</w:t>
            </w:r>
          </w:p>
        </w:tc>
      </w:tr>
      <w:tr w:rsidR="00925B25" w:rsidRPr="00617889" w14:paraId="1A4141BB" w14:textId="77777777" w:rsidTr="00A03383">
        <w:trPr>
          <w:trHeight w:val="300"/>
        </w:trPr>
        <w:tc>
          <w:tcPr>
            <w:tcW w:w="1555" w:type="dxa"/>
            <w:hideMark/>
          </w:tcPr>
          <w:p w14:paraId="142FC8DC" w14:textId="77D0947F" w:rsidR="00925B25" w:rsidRPr="00617889" w:rsidRDefault="00925B25" w:rsidP="00925B25">
            <w:pPr>
              <w:rPr>
                <w:b/>
                <w:bCs/>
                <w:sz w:val="20"/>
                <w:szCs w:val="20"/>
              </w:rPr>
            </w:pPr>
            <w:r w:rsidRPr="00617889">
              <w:rPr>
                <w:b/>
                <w:bCs/>
                <w:sz w:val="20"/>
                <w:szCs w:val="20"/>
              </w:rPr>
              <w:t>1</w:t>
            </w:r>
            <w:r w:rsidR="00536A19">
              <w:rPr>
                <w:b/>
                <w:bCs/>
                <w:sz w:val="20"/>
                <w:szCs w:val="20"/>
              </w:rPr>
              <w:t>0:30</w:t>
            </w:r>
            <w:r w:rsidRPr="00617889">
              <w:rPr>
                <w:b/>
                <w:bCs/>
                <w:sz w:val="20"/>
                <w:szCs w:val="20"/>
              </w:rPr>
              <w:t>am-11:</w:t>
            </w:r>
            <w:r w:rsidR="00536A19">
              <w:rPr>
                <w:b/>
                <w:bCs/>
                <w:sz w:val="20"/>
                <w:szCs w:val="20"/>
              </w:rPr>
              <w:t>0</w:t>
            </w:r>
            <w:r w:rsidRPr="00617889">
              <w:rPr>
                <w:b/>
                <w:bCs/>
                <w:sz w:val="20"/>
                <w:szCs w:val="20"/>
              </w:rPr>
              <w:t>0am</w:t>
            </w:r>
          </w:p>
        </w:tc>
        <w:tc>
          <w:tcPr>
            <w:tcW w:w="8930" w:type="dxa"/>
            <w:hideMark/>
          </w:tcPr>
          <w:p w14:paraId="08395367" w14:textId="12ECAD03" w:rsidR="00925B25" w:rsidRPr="00617889" w:rsidRDefault="00925B25" w:rsidP="00925B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7889">
              <w:rPr>
                <w:b/>
                <w:bCs/>
                <w:sz w:val="20"/>
                <w:szCs w:val="20"/>
              </w:rPr>
              <w:t>Morning Tea</w:t>
            </w:r>
            <w:r w:rsidR="00B365DD">
              <w:rPr>
                <w:b/>
                <w:bCs/>
                <w:sz w:val="20"/>
                <w:szCs w:val="20"/>
              </w:rPr>
              <w:t xml:space="preserve"> – Sponsored by start2see</w:t>
            </w:r>
          </w:p>
        </w:tc>
      </w:tr>
      <w:tr w:rsidR="00925B25" w:rsidRPr="00617889" w14:paraId="176F6EF9" w14:textId="77777777" w:rsidTr="00A03383">
        <w:trPr>
          <w:trHeight w:val="3723"/>
        </w:trPr>
        <w:tc>
          <w:tcPr>
            <w:tcW w:w="1555" w:type="dxa"/>
            <w:noWrap/>
            <w:hideMark/>
          </w:tcPr>
          <w:p w14:paraId="1FD65098" w14:textId="77777777" w:rsidR="00925B25" w:rsidRPr="00617889" w:rsidRDefault="00925B25">
            <w:pPr>
              <w:rPr>
                <w:sz w:val="20"/>
                <w:szCs w:val="20"/>
              </w:rPr>
            </w:pPr>
          </w:p>
          <w:p w14:paraId="295AFD93" w14:textId="77777777" w:rsidR="00925B25" w:rsidRPr="00617889" w:rsidRDefault="00925B25">
            <w:pPr>
              <w:rPr>
                <w:sz w:val="20"/>
                <w:szCs w:val="20"/>
              </w:rPr>
            </w:pPr>
          </w:p>
          <w:p w14:paraId="09BB1CB8" w14:textId="77777777" w:rsidR="00925B25" w:rsidRPr="00617889" w:rsidRDefault="00925B25">
            <w:pPr>
              <w:rPr>
                <w:sz w:val="20"/>
                <w:szCs w:val="20"/>
              </w:rPr>
            </w:pPr>
          </w:p>
          <w:p w14:paraId="20A7AEF6" w14:textId="77777777" w:rsidR="00925B25" w:rsidRPr="00617889" w:rsidRDefault="00925B25">
            <w:pPr>
              <w:rPr>
                <w:sz w:val="20"/>
                <w:szCs w:val="20"/>
              </w:rPr>
            </w:pPr>
          </w:p>
          <w:p w14:paraId="1A610A7C" w14:textId="77777777" w:rsidR="00925B25" w:rsidRPr="00617889" w:rsidRDefault="00925B25">
            <w:pPr>
              <w:rPr>
                <w:sz w:val="20"/>
                <w:szCs w:val="20"/>
              </w:rPr>
            </w:pPr>
          </w:p>
          <w:p w14:paraId="6E8C7CA3" w14:textId="77777777" w:rsidR="00925B25" w:rsidRPr="00617889" w:rsidRDefault="00925B25">
            <w:pPr>
              <w:rPr>
                <w:sz w:val="20"/>
                <w:szCs w:val="20"/>
              </w:rPr>
            </w:pPr>
          </w:p>
          <w:p w14:paraId="0BE564D5" w14:textId="77777777" w:rsidR="00925B25" w:rsidRPr="00617889" w:rsidRDefault="00925B25">
            <w:pPr>
              <w:rPr>
                <w:sz w:val="20"/>
                <w:szCs w:val="20"/>
              </w:rPr>
            </w:pPr>
          </w:p>
          <w:p w14:paraId="058259F2" w14:textId="44D57090" w:rsidR="00925B25" w:rsidRPr="00617889" w:rsidRDefault="00925B25">
            <w:pPr>
              <w:rPr>
                <w:b/>
                <w:bCs/>
                <w:sz w:val="20"/>
                <w:szCs w:val="20"/>
              </w:rPr>
            </w:pPr>
            <w:r w:rsidRPr="00617889">
              <w:rPr>
                <w:b/>
                <w:bCs/>
                <w:sz w:val="20"/>
                <w:szCs w:val="20"/>
              </w:rPr>
              <w:t>11:</w:t>
            </w:r>
            <w:r w:rsidR="00536A19">
              <w:rPr>
                <w:b/>
                <w:bCs/>
                <w:sz w:val="20"/>
                <w:szCs w:val="20"/>
              </w:rPr>
              <w:t>0</w:t>
            </w:r>
            <w:r w:rsidRPr="00617889">
              <w:rPr>
                <w:b/>
                <w:bCs/>
                <w:sz w:val="20"/>
                <w:szCs w:val="20"/>
              </w:rPr>
              <w:t>0am-1</w:t>
            </w:r>
            <w:r w:rsidR="00536A19">
              <w:rPr>
                <w:b/>
                <w:bCs/>
                <w:sz w:val="20"/>
                <w:szCs w:val="20"/>
              </w:rPr>
              <w:t>2:30</w:t>
            </w:r>
            <w:r w:rsidRPr="00617889">
              <w:rPr>
                <w:b/>
                <w:bCs/>
                <w:sz w:val="20"/>
                <w:szCs w:val="20"/>
              </w:rPr>
              <w:t>pm</w:t>
            </w:r>
          </w:p>
          <w:p w14:paraId="74C14A10" w14:textId="77777777" w:rsidR="00925B25" w:rsidRPr="00617889" w:rsidRDefault="00925B25">
            <w:pPr>
              <w:rPr>
                <w:sz w:val="20"/>
                <w:szCs w:val="20"/>
              </w:rPr>
            </w:pPr>
            <w:r w:rsidRPr="00617889">
              <w:rPr>
                <w:sz w:val="20"/>
                <w:szCs w:val="20"/>
              </w:rPr>
              <w:t> </w:t>
            </w:r>
          </w:p>
          <w:p w14:paraId="36434E03" w14:textId="77777777" w:rsidR="00925B25" w:rsidRPr="00617889" w:rsidRDefault="00925B25">
            <w:pPr>
              <w:rPr>
                <w:sz w:val="20"/>
                <w:szCs w:val="20"/>
              </w:rPr>
            </w:pPr>
            <w:r w:rsidRPr="00617889">
              <w:rPr>
                <w:sz w:val="20"/>
                <w:szCs w:val="20"/>
              </w:rPr>
              <w:t> </w:t>
            </w:r>
          </w:p>
          <w:p w14:paraId="4F1488DA" w14:textId="77777777" w:rsidR="00925B25" w:rsidRPr="00617889" w:rsidRDefault="00925B25">
            <w:pPr>
              <w:rPr>
                <w:sz w:val="20"/>
                <w:szCs w:val="20"/>
              </w:rPr>
            </w:pPr>
            <w:r w:rsidRPr="00617889">
              <w:rPr>
                <w:sz w:val="20"/>
                <w:szCs w:val="20"/>
              </w:rPr>
              <w:t> </w:t>
            </w:r>
          </w:p>
          <w:p w14:paraId="548355F5" w14:textId="61D30323" w:rsidR="00925B25" w:rsidRPr="00617889" w:rsidRDefault="00925B25" w:rsidP="009B4A94">
            <w:pPr>
              <w:rPr>
                <w:sz w:val="20"/>
                <w:szCs w:val="20"/>
              </w:rPr>
            </w:pPr>
            <w:r w:rsidRPr="00617889">
              <w:rPr>
                <w:sz w:val="20"/>
                <w:szCs w:val="20"/>
              </w:rPr>
              <w:t> </w:t>
            </w:r>
          </w:p>
        </w:tc>
        <w:tc>
          <w:tcPr>
            <w:tcW w:w="8930" w:type="dxa"/>
            <w:hideMark/>
          </w:tcPr>
          <w:p w14:paraId="67875207" w14:textId="69B226C9" w:rsidR="00925B25" w:rsidRDefault="00925B25" w:rsidP="00925B25">
            <w:pPr>
              <w:jc w:val="center"/>
              <w:rPr>
                <w:sz w:val="20"/>
                <w:szCs w:val="20"/>
              </w:rPr>
            </w:pPr>
            <w:r w:rsidRPr="00617889">
              <w:rPr>
                <w:sz w:val="20"/>
                <w:szCs w:val="20"/>
                <w:u w:val="single"/>
              </w:rPr>
              <w:t xml:space="preserve">Plenaries </w:t>
            </w:r>
            <w:r w:rsidR="00A86EB1" w:rsidRPr="00617889">
              <w:rPr>
                <w:sz w:val="20"/>
                <w:szCs w:val="20"/>
                <w:u w:val="single"/>
              </w:rPr>
              <w:t>Presentations</w:t>
            </w:r>
            <w:r w:rsidRPr="00617889">
              <w:rPr>
                <w:sz w:val="20"/>
                <w:szCs w:val="20"/>
                <w:u w:val="single"/>
              </w:rPr>
              <w:t>.</w:t>
            </w:r>
            <w:r w:rsidRPr="00617889">
              <w:rPr>
                <w:sz w:val="20"/>
                <w:szCs w:val="20"/>
                <w:u w:val="single"/>
              </w:rPr>
              <w:br/>
            </w:r>
            <w:r w:rsidR="00D47C4D">
              <w:rPr>
                <w:sz w:val="20"/>
                <w:szCs w:val="20"/>
              </w:rPr>
              <w:t xml:space="preserve">Chair: </w:t>
            </w:r>
            <w:r w:rsidR="00CA2BB6">
              <w:rPr>
                <w:sz w:val="20"/>
                <w:szCs w:val="20"/>
              </w:rPr>
              <w:t>Olubukola (Bukky) Tokede</w:t>
            </w:r>
          </w:p>
          <w:p w14:paraId="6DD78A9B" w14:textId="77777777" w:rsidR="00D47C4D" w:rsidRPr="00617889" w:rsidRDefault="00D47C4D" w:rsidP="00925B25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028626CA" w14:textId="48021FA5" w:rsidR="00925B25" w:rsidRPr="00617889" w:rsidRDefault="00925B25" w:rsidP="00925B25">
            <w:pPr>
              <w:jc w:val="center"/>
              <w:rPr>
                <w:sz w:val="20"/>
                <w:szCs w:val="20"/>
              </w:rPr>
            </w:pPr>
            <w:r w:rsidRPr="00617889">
              <w:rPr>
                <w:sz w:val="20"/>
                <w:szCs w:val="20"/>
              </w:rPr>
              <w:t xml:space="preserve">Plenary Presentation - </w:t>
            </w:r>
            <w:r w:rsidR="000F1856" w:rsidRPr="000F1856">
              <w:rPr>
                <w:sz w:val="20"/>
                <w:szCs w:val="20"/>
              </w:rPr>
              <w:t>Environmental Data Reimagined</w:t>
            </w:r>
            <w:r w:rsidRPr="00617889">
              <w:rPr>
                <w:sz w:val="20"/>
                <w:szCs w:val="20"/>
              </w:rPr>
              <w:br/>
            </w:r>
            <w:r w:rsidR="000F1856">
              <w:rPr>
                <w:sz w:val="20"/>
                <w:szCs w:val="20"/>
              </w:rPr>
              <w:t xml:space="preserve">Nickolas Meyer, </w:t>
            </w:r>
            <w:r w:rsidR="00403ECD">
              <w:rPr>
                <w:sz w:val="20"/>
                <w:szCs w:val="20"/>
              </w:rPr>
              <w:t xml:space="preserve">CEO, </w:t>
            </w:r>
            <w:proofErr w:type="spellStart"/>
            <w:r w:rsidR="000F1856">
              <w:rPr>
                <w:sz w:val="20"/>
                <w:szCs w:val="20"/>
              </w:rPr>
              <w:t>ecoinvent</w:t>
            </w:r>
            <w:proofErr w:type="spellEnd"/>
            <w:r w:rsidRPr="00617889">
              <w:rPr>
                <w:sz w:val="20"/>
                <w:szCs w:val="20"/>
              </w:rPr>
              <w:t xml:space="preserve">  </w:t>
            </w:r>
          </w:p>
          <w:p w14:paraId="5E5A6E2B" w14:textId="77777777" w:rsidR="00925B25" w:rsidRPr="00617889" w:rsidRDefault="00925B25" w:rsidP="00925B25">
            <w:pPr>
              <w:jc w:val="center"/>
              <w:rPr>
                <w:sz w:val="20"/>
                <w:szCs w:val="20"/>
              </w:rPr>
            </w:pPr>
          </w:p>
          <w:p w14:paraId="6F8AB7B8" w14:textId="6D57876E" w:rsidR="00925B25" w:rsidRPr="00617889" w:rsidRDefault="00925B25" w:rsidP="00925B25">
            <w:pPr>
              <w:jc w:val="center"/>
              <w:rPr>
                <w:sz w:val="20"/>
                <w:szCs w:val="20"/>
              </w:rPr>
            </w:pPr>
            <w:r w:rsidRPr="00617889">
              <w:rPr>
                <w:sz w:val="20"/>
                <w:szCs w:val="20"/>
              </w:rPr>
              <w:t>Plenary Presentation - Perspectives from Japan</w:t>
            </w:r>
            <w:r w:rsidRPr="00617889">
              <w:rPr>
                <w:sz w:val="20"/>
                <w:szCs w:val="20"/>
              </w:rPr>
              <w:br/>
              <w:t>Masahar</w:t>
            </w:r>
            <w:r w:rsidR="003C2184">
              <w:rPr>
                <w:sz w:val="20"/>
                <w:szCs w:val="20"/>
              </w:rPr>
              <w:t>u</w:t>
            </w:r>
            <w:r w:rsidRPr="00617889">
              <w:rPr>
                <w:sz w:val="20"/>
                <w:szCs w:val="20"/>
              </w:rPr>
              <w:t xml:space="preserve"> </w:t>
            </w:r>
            <w:proofErr w:type="spellStart"/>
            <w:r w:rsidRPr="00617889">
              <w:rPr>
                <w:sz w:val="20"/>
                <w:szCs w:val="20"/>
              </w:rPr>
              <w:t>Motoshita</w:t>
            </w:r>
            <w:proofErr w:type="spellEnd"/>
            <w:r w:rsidR="00403ECD">
              <w:rPr>
                <w:sz w:val="20"/>
                <w:szCs w:val="20"/>
              </w:rPr>
              <w:t xml:space="preserve">, </w:t>
            </w:r>
            <w:r w:rsidR="00403ECD" w:rsidRPr="00403ECD">
              <w:rPr>
                <w:sz w:val="20"/>
                <w:szCs w:val="20"/>
              </w:rPr>
              <w:t>National Institute of Advanced Industrial Science and Technology</w:t>
            </w:r>
            <w:r w:rsidR="00403ECD">
              <w:rPr>
                <w:sz w:val="20"/>
                <w:szCs w:val="20"/>
              </w:rPr>
              <w:t>, Japan</w:t>
            </w:r>
          </w:p>
          <w:p w14:paraId="3AD4C262" w14:textId="77777777" w:rsidR="00925B25" w:rsidRPr="00617889" w:rsidRDefault="00925B25" w:rsidP="00925B25">
            <w:pPr>
              <w:jc w:val="center"/>
              <w:rPr>
                <w:sz w:val="20"/>
                <w:szCs w:val="20"/>
              </w:rPr>
            </w:pPr>
          </w:p>
          <w:p w14:paraId="37B711B9" w14:textId="08B65267" w:rsidR="00925B25" w:rsidRPr="00617889" w:rsidRDefault="00925B25" w:rsidP="00925B25">
            <w:pPr>
              <w:jc w:val="center"/>
              <w:rPr>
                <w:sz w:val="20"/>
                <w:szCs w:val="20"/>
              </w:rPr>
            </w:pPr>
            <w:r w:rsidRPr="00617889">
              <w:rPr>
                <w:sz w:val="20"/>
                <w:szCs w:val="20"/>
              </w:rPr>
              <w:t xml:space="preserve">Plenary Presentation - </w:t>
            </w:r>
            <w:r w:rsidR="00403ECD">
              <w:rPr>
                <w:sz w:val="20"/>
                <w:szCs w:val="20"/>
              </w:rPr>
              <w:t>Perspectives from New Zealand</w:t>
            </w:r>
            <w:r w:rsidRPr="00617889">
              <w:rPr>
                <w:sz w:val="20"/>
                <w:szCs w:val="20"/>
              </w:rPr>
              <w:br/>
              <w:t>Barbara Nebel</w:t>
            </w:r>
            <w:r w:rsidR="00403ECD">
              <w:rPr>
                <w:sz w:val="20"/>
                <w:szCs w:val="20"/>
              </w:rPr>
              <w:t>, President, Life Cycle Association of New Zealand (LCANZ)</w:t>
            </w:r>
          </w:p>
          <w:p w14:paraId="13EF199A" w14:textId="77777777" w:rsidR="00925B25" w:rsidRPr="00617889" w:rsidRDefault="00925B25" w:rsidP="00925B25">
            <w:pPr>
              <w:jc w:val="center"/>
              <w:rPr>
                <w:sz w:val="20"/>
                <w:szCs w:val="20"/>
              </w:rPr>
            </w:pPr>
          </w:p>
          <w:p w14:paraId="66C826B1" w14:textId="51F381C5" w:rsidR="00925B25" w:rsidRPr="00617889" w:rsidRDefault="00925B25" w:rsidP="00925B25">
            <w:pPr>
              <w:jc w:val="center"/>
              <w:rPr>
                <w:sz w:val="20"/>
                <w:szCs w:val="20"/>
              </w:rPr>
            </w:pPr>
            <w:r w:rsidRPr="00617889">
              <w:rPr>
                <w:sz w:val="20"/>
                <w:szCs w:val="20"/>
              </w:rPr>
              <w:t>Plenary Presentation - ALCAS President address</w:t>
            </w:r>
            <w:r w:rsidRPr="00617889">
              <w:rPr>
                <w:sz w:val="20"/>
                <w:szCs w:val="20"/>
              </w:rPr>
              <w:br/>
            </w:r>
            <w:r w:rsidR="00661555">
              <w:rPr>
                <w:sz w:val="20"/>
                <w:szCs w:val="20"/>
              </w:rPr>
              <w:t>Tim Grant</w:t>
            </w:r>
            <w:r w:rsidR="000852B1">
              <w:rPr>
                <w:sz w:val="20"/>
                <w:szCs w:val="20"/>
              </w:rPr>
              <w:t>,</w:t>
            </w:r>
            <w:r w:rsidR="00661555">
              <w:rPr>
                <w:sz w:val="20"/>
                <w:szCs w:val="20"/>
              </w:rPr>
              <w:t xml:space="preserve"> President</w:t>
            </w:r>
            <w:r w:rsidR="00521D95">
              <w:rPr>
                <w:sz w:val="20"/>
                <w:szCs w:val="20"/>
              </w:rPr>
              <w:t xml:space="preserve">, </w:t>
            </w:r>
            <w:r w:rsidR="00661555">
              <w:rPr>
                <w:sz w:val="20"/>
                <w:szCs w:val="20"/>
              </w:rPr>
              <w:t>Australia</w:t>
            </w:r>
            <w:r w:rsidR="003C2184">
              <w:rPr>
                <w:sz w:val="20"/>
                <w:szCs w:val="20"/>
              </w:rPr>
              <w:t>n</w:t>
            </w:r>
            <w:r w:rsidR="00521D95">
              <w:rPr>
                <w:sz w:val="20"/>
                <w:szCs w:val="20"/>
              </w:rPr>
              <w:t xml:space="preserve"> Life Cycle Assessment Society (ALCAS)</w:t>
            </w:r>
          </w:p>
          <w:p w14:paraId="4D858C98" w14:textId="60673A5E" w:rsidR="003D3854" w:rsidRPr="00617889" w:rsidRDefault="003D3854" w:rsidP="00925B25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925B25" w:rsidRPr="00617889" w14:paraId="5EAA0B3A" w14:textId="77777777" w:rsidTr="00A03383">
        <w:trPr>
          <w:trHeight w:val="600"/>
        </w:trPr>
        <w:tc>
          <w:tcPr>
            <w:tcW w:w="1555" w:type="dxa"/>
            <w:noWrap/>
            <w:hideMark/>
          </w:tcPr>
          <w:p w14:paraId="7BCF1C43" w14:textId="6344ABC5" w:rsidR="00925B25" w:rsidRPr="00617889" w:rsidRDefault="00925B25" w:rsidP="00925B25">
            <w:pPr>
              <w:rPr>
                <w:b/>
                <w:bCs/>
                <w:sz w:val="20"/>
                <w:szCs w:val="20"/>
              </w:rPr>
            </w:pPr>
            <w:r w:rsidRPr="00617889">
              <w:rPr>
                <w:b/>
                <w:bCs/>
                <w:sz w:val="20"/>
                <w:szCs w:val="20"/>
              </w:rPr>
              <w:t>1</w:t>
            </w:r>
            <w:r w:rsidR="00536A19">
              <w:rPr>
                <w:b/>
                <w:bCs/>
                <w:sz w:val="20"/>
                <w:szCs w:val="20"/>
              </w:rPr>
              <w:t>2:30</w:t>
            </w:r>
            <w:r w:rsidRPr="00617889">
              <w:rPr>
                <w:b/>
                <w:bCs/>
                <w:sz w:val="20"/>
                <w:szCs w:val="20"/>
              </w:rPr>
              <w:t>pm-</w:t>
            </w:r>
            <w:r w:rsidR="00536A19">
              <w:rPr>
                <w:b/>
                <w:bCs/>
                <w:sz w:val="20"/>
                <w:szCs w:val="20"/>
              </w:rPr>
              <w:t>1:30</w:t>
            </w:r>
            <w:r w:rsidRPr="00617889">
              <w:rPr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8930" w:type="dxa"/>
            <w:hideMark/>
          </w:tcPr>
          <w:p w14:paraId="537C327F" w14:textId="0D0BCFFF" w:rsidR="00925B25" w:rsidRPr="00617889" w:rsidRDefault="00925B25" w:rsidP="00925B25">
            <w:pPr>
              <w:jc w:val="center"/>
              <w:rPr>
                <w:b/>
                <w:bCs/>
                <w:sz w:val="20"/>
                <w:szCs w:val="20"/>
              </w:rPr>
            </w:pPr>
            <w:r w:rsidRPr="00617889">
              <w:rPr>
                <w:b/>
                <w:bCs/>
                <w:sz w:val="20"/>
                <w:szCs w:val="20"/>
              </w:rPr>
              <w:t>Lunch</w:t>
            </w:r>
            <w:r w:rsidR="00B365DD">
              <w:rPr>
                <w:b/>
                <w:bCs/>
                <w:sz w:val="20"/>
                <w:szCs w:val="20"/>
              </w:rPr>
              <w:t xml:space="preserve"> – Sponsored by start2see</w:t>
            </w:r>
          </w:p>
        </w:tc>
      </w:tr>
    </w:tbl>
    <w:p w14:paraId="5B9BFAD0" w14:textId="34788D18" w:rsidR="00A03383" w:rsidRPr="00617889" w:rsidRDefault="00A03383" w:rsidP="00617889">
      <w:pPr>
        <w:jc w:val="center"/>
        <w:rPr>
          <w:sz w:val="20"/>
          <w:szCs w:val="20"/>
        </w:rPr>
      </w:pPr>
      <w:r w:rsidRPr="00617889">
        <w:rPr>
          <w:sz w:val="20"/>
          <w:szCs w:val="20"/>
        </w:rPr>
        <w:br w:type="page"/>
      </w:r>
      <w:r w:rsidRPr="00617889">
        <w:rPr>
          <w:b/>
          <w:bCs/>
          <w:u w:val="single"/>
        </w:rPr>
        <w:lastRenderedPageBreak/>
        <w:t>Tuesday 18</w:t>
      </w:r>
      <w:r w:rsidRPr="00617889">
        <w:rPr>
          <w:b/>
          <w:bCs/>
          <w:u w:val="single"/>
          <w:vertAlign w:val="superscript"/>
        </w:rPr>
        <w:t>th</w:t>
      </w:r>
      <w:r w:rsidRPr="00617889">
        <w:rPr>
          <w:b/>
          <w:bCs/>
          <w:u w:val="single"/>
        </w:rPr>
        <w:t xml:space="preserve"> November: Day One Cont.</w:t>
      </w:r>
    </w:p>
    <w:p w14:paraId="769F2B24" w14:textId="77777777" w:rsidR="00A03383" w:rsidRPr="00617889" w:rsidRDefault="00A03383" w:rsidP="00A03383">
      <w:pPr>
        <w:spacing w:after="0"/>
        <w:jc w:val="center"/>
        <w:rPr>
          <w:b/>
          <w:bCs/>
          <w:sz w:val="20"/>
          <w:szCs w:val="20"/>
          <w:u w:val="singl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55"/>
        <w:gridCol w:w="4252"/>
        <w:gridCol w:w="4678"/>
      </w:tblGrid>
      <w:tr w:rsidR="008E4CED" w:rsidRPr="00617889" w14:paraId="304C3878" w14:textId="77777777" w:rsidTr="008E4CED">
        <w:trPr>
          <w:trHeight w:val="476"/>
        </w:trPr>
        <w:tc>
          <w:tcPr>
            <w:tcW w:w="1555" w:type="dxa"/>
            <w:shd w:val="clear" w:color="auto" w:fill="E8E8E8" w:themeFill="background2"/>
            <w:noWrap/>
          </w:tcPr>
          <w:p w14:paraId="36A14D05" w14:textId="77777777" w:rsidR="008E4CED" w:rsidRPr="00617889" w:rsidRDefault="008E4CED" w:rsidP="00925B25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E8E8E8" w:themeFill="background2"/>
          </w:tcPr>
          <w:p w14:paraId="65148EC2" w14:textId="28D0789C" w:rsidR="008E4CED" w:rsidRPr="008E4CED" w:rsidRDefault="008E4CED" w:rsidP="004400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Australia</w:t>
            </w:r>
            <w:r w:rsidRPr="008E4CED">
              <w:rPr>
                <w:b/>
                <w:bCs/>
              </w:rPr>
              <w:t xml:space="preserve"> Room 1</w:t>
            </w:r>
          </w:p>
        </w:tc>
        <w:tc>
          <w:tcPr>
            <w:tcW w:w="4678" w:type="dxa"/>
            <w:shd w:val="clear" w:color="auto" w:fill="E8E8E8" w:themeFill="background2"/>
          </w:tcPr>
          <w:p w14:paraId="60B58F6D" w14:textId="1EA5BE7B" w:rsidR="008E4CED" w:rsidRPr="008E4CED" w:rsidRDefault="008E4CED" w:rsidP="008F427B">
            <w:pPr>
              <w:jc w:val="center"/>
              <w:rPr>
                <w:u w:val="single"/>
              </w:rPr>
            </w:pPr>
            <w:r>
              <w:rPr>
                <w:b/>
                <w:bCs/>
              </w:rPr>
              <w:t>Australia</w:t>
            </w:r>
            <w:r w:rsidRPr="008E4CED">
              <w:rPr>
                <w:b/>
                <w:bCs/>
              </w:rPr>
              <w:t xml:space="preserve"> Room 2+3</w:t>
            </w:r>
          </w:p>
        </w:tc>
      </w:tr>
      <w:tr w:rsidR="003D3854" w:rsidRPr="00617889" w14:paraId="7DF1421B" w14:textId="77777777" w:rsidTr="00ED4E86">
        <w:trPr>
          <w:trHeight w:val="4326"/>
        </w:trPr>
        <w:tc>
          <w:tcPr>
            <w:tcW w:w="1555" w:type="dxa"/>
            <w:noWrap/>
            <w:hideMark/>
          </w:tcPr>
          <w:p w14:paraId="777038F7" w14:textId="77777777" w:rsidR="003D3854" w:rsidRPr="00617889" w:rsidRDefault="003D3854" w:rsidP="00925B25">
            <w:pPr>
              <w:rPr>
                <w:sz w:val="20"/>
                <w:szCs w:val="20"/>
              </w:rPr>
            </w:pPr>
          </w:p>
          <w:p w14:paraId="506CFB24" w14:textId="77777777" w:rsidR="003D3854" w:rsidRPr="00617889" w:rsidRDefault="003D3854" w:rsidP="00925B25">
            <w:pPr>
              <w:rPr>
                <w:sz w:val="20"/>
                <w:szCs w:val="20"/>
              </w:rPr>
            </w:pPr>
          </w:p>
          <w:p w14:paraId="0693FA28" w14:textId="77777777" w:rsidR="003D3854" w:rsidRPr="00617889" w:rsidRDefault="003D3854" w:rsidP="00925B25">
            <w:pPr>
              <w:rPr>
                <w:sz w:val="20"/>
                <w:szCs w:val="20"/>
              </w:rPr>
            </w:pPr>
          </w:p>
          <w:p w14:paraId="2988F56E" w14:textId="77777777" w:rsidR="003D3854" w:rsidRPr="00617889" w:rsidRDefault="003D3854" w:rsidP="00925B25">
            <w:pPr>
              <w:rPr>
                <w:sz w:val="20"/>
                <w:szCs w:val="20"/>
              </w:rPr>
            </w:pPr>
          </w:p>
          <w:p w14:paraId="53734CCD" w14:textId="77777777" w:rsidR="003D3854" w:rsidRPr="00617889" w:rsidRDefault="003D3854" w:rsidP="00925B25">
            <w:pPr>
              <w:rPr>
                <w:sz w:val="20"/>
                <w:szCs w:val="20"/>
              </w:rPr>
            </w:pPr>
          </w:p>
          <w:p w14:paraId="4966CE4E" w14:textId="77777777" w:rsidR="003D3854" w:rsidRPr="00617889" w:rsidRDefault="003D3854" w:rsidP="00925B25">
            <w:pPr>
              <w:rPr>
                <w:sz w:val="20"/>
                <w:szCs w:val="20"/>
              </w:rPr>
            </w:pPr>
          </w:p>
          <w:p w14:paraId="086F2603" w14:textId="77777777" w:rsidR="003D3854" w:rsidRPr="00617889" w:rsidRDefault="003D3854" w:rsidP="00925B25">
            <w:pPr>
              <w:rPr>
                <w:b/>
                <w:bCs/>
                <w:sz w:val="20"/>
                <w:szCs w:val="20"/>
              </w:rPr>
            </w:pPr>
          </w:p>
          <w:p w14:paraId="6C2AC179" w14:textId="77777777" w:rsidR="003D3854" w:rsidRPr="00617889" w:rsidRDefault="003D3854" w:rsidP="00925B25">
            <w:pPr>
              <w:rPr>
                <w:b/>
                <w:bCs/>
                <w:sz w:val="20"/>
                <w:szCs w:val="20"/>
              </w:rPr>
            </w:pPr>
          </w:p>
          <w:p w14:paraId="3C7D88C9" w14:textId="14283451" w:rsidR="003D3854" w:rsidRPr="00617889" w:rsidRDefault="00536A19" w:rsidP="00925B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1:30</w:t>
            </w:r>
            <w:r w:rsidR="003D3854" w:rsidRPr="00617889">
              <w:rPr>
                <w:b/>
                <w:bCs/>
                <w:sz w:val="20"/>
                <w:szCs w:val="20"/>
              </w:rPr>
              <w:t>pm-3:</w:t>
            </w:r>
            <w:r>
              <w:rPr>
                <w:b/>
                <w:bCs/>
                <w:sz w:val="20"/>
                <w:szCs w:val="20"/>
              </w:rPr>
              <w:t>0</w:t>
            </w:r>
            <w:r w:rsidR="003D3854" w:rsidRPr="00617889">
              <w:rPr>
                <w:b/>
                <w:bCs/>
                <w:sz w:val="20"/>
                <w:szCs w:val="20"/>
              </w:rPr>
              <w:t>0pm</w:t>
            </w:r>
          </w:p>
        </w:tc>
        <w:tc>
          <w:tcPr>
            <w:tcW w:w="4252" w:type="dxa"/>
            <w:hideMark/>
          </w:tcPr>
          <w:p w14:paraId="70792523" w14:textId="2DF08A89" w:rsidR="003D3854" w:rsidRPr="00617889" w:rsidRDefault="003D3854" w:rsidP="00440006">
            <w:pPr>
              <w:jc w:val="center"/>
              <w:rPr>
                <w:sz w:val="20"/>
                <w:szCs w:val="20"/>
              </w:rPr>
            </w:pPr>
            <w:r w:rsidRPr="00617889">
              <w:rPr>
                <w:sz w:val="20"/>
                <w:szCs w:val="20"/>
                <w:u w:val="single"/>
              </w:rPr>
              <w:t>Methodology - Inventory</w:t>
            </w:r>
            <w:r w:rsidRPr="00617889">
              <w:rPr>
                <w:sz w:val="20"/>
                <w:szCs w:val="20"/>
                <w:u w:val="single"/>
              </w:rPr>
              <w:br/>
              <w:t>Chair</w:t>
            </w:r>
            <w:r w:rsidR="00440006">
              <w:rPr>
                <w:sz w:val="20"/>
                <w:szCs w:val="20"/>
                <w:u w:val="single"/>
              </w:rPr>
              <w:t>s</w:t>
            </w:r>
            <w:r w:rsidRPr="00617889">
              <w:rPr>
                <w:sz w:val="20"/>
                <w:szCs w:val="20"/>
                <w:u w:val="single"/>
              </w:rPr>
              <w:t xml:space="preserve">:  </w:t>
            </w:r>
            <w:r w:rsidR="00440006">
              <w:rPr>
                <w:sz w:val="20"/>
                <w:szCs w:val="20"/>
                <w:u w:val="single"/>
              </w:rPr>
              <w:t>Rob Rouwette / Anna Boyden</w:t>
            </w:r>
            <w:r w:rsidRPr="00617889">
              <w:rPr>
                <w:sz w:val="20"/>
                <w:szCs w:val="20"/>
                <w:u w:val="single"/>
              </w:rPr>
              <w:br/>
            </w:r>
          </w:p>
          <w:p w14:paraId="1C5955B5" w14:textId="516A41E4" w:rsidR="00AB5B59" w:rsidRPr="009A6973" w:rsidRDefault="003D3854" w:rsidP="00A64409">
            <w:pPr>
              <w:jc w:val="center"/>
              <w:rPr>
                <w:sz w:val="20"/>
                <w:szCs w:val="20"/>
              </w:rPr>
            </w:pPr>
            <w:r w:rsidRPr="009A6973">
              <w:rPr>
                <w:sz w:val="20"/>
                <w:szCs w:val="20"/>
              </w:rPr>
              <w:t>Recent developments in the Aus</w:t>
            </w:r>
            <w:r w:rsidR="009A6973">
              <w:rPr>
                <w:sz w:val="20"/>
                <w:szCs w:val="20"/>
              </w:rPr>
              <w:t>tralia</w:t>
            </w:r>
            <w:r w:rsidRPr="009A6973">
              <w:rPr>
                <w:sz w:val="20"/>
                <w:szCs w:val="20"/>
              </w:rPr>
              <w:t xml:space="preserve"> Lifecycle Inventory Database (</w:t>
            </w:r>
            <w:proofErr w:type="spellStart"/>
            <w:r w:rsidRPr="009A6973">
              <w:rPr>
                <w:sz w:val="20"/>
                <w:szCs w:val="20"/>
              </w:rPr>
              <w:t>AusLCI</w:t>
            </w:r>
            <w:proofErr w:type="spellEnd"/>
            <w:r w:rsidRPr="009A6973">
              <w:rPr>
                <w:sz w:val="20"/>
                <w:szCs w:val="20"/>
              </w:rPr>
              <w:t>)</w:t>
            </w:r>
          </w:p>
          <w:p w14:paraId="60090FA6" w14:textId="33B2202D" w:rsidR="002477F1" w:rsidRDefault="00997073" w:rsidP="00A64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 Grant</w:t>
            </w:r>
          </w:p>
          <w:p w14:paraId="5B0E250A" w14:textId="77777777" w:rsidR="002477F1" w:rsidRDefault="002477F1" w:rsidP="00A64409">
            <w:pPr>
              <w:jc w:val="center"/>
              <w:rPr>
                <w:sz w:val="20"/>
                <w:szCs w:val="20"/>
              </w:rPr>
            </w:pPr>
          </w:p>
          <w:p w14:paraId="6DCE223F" w14:textId="77777777" w:rsidR="005D30A8" w:rsidRDefault="003D3854" w:rsidP="008F427B">
            <w:pPr>
              <w:jc w:val="center"/>
              <w:rPr>
                <w:sz w:val="20"/>
                <w:szCs w:val="20"/>
              </w:rPr>
            </w:pPr>
            <w:proofErr w:type="spellStart"/>
            <w:r w:rsidRPr="00617889">
              <w:rPr>
                <w:sz w:val="20"/>
                <w:szCs w:val="20"/>
              </w:rPr>
              <w:t>AutoLCA</w:t>
            </w:r>
            <w:proofErr w:type="spellEnd"/>
            <w:r w:rsidRPr="00617889">
              <w:rPr>
                <w:sz w:val="20"/>
                <w:szCs w:val="20"/>
              </w:rPr>
              <w:t>: Development of an automation code for LCA unit process creation, LCIA calculation, and graphical representation</w:t>
            </w:r>
          </w:p>
          <w:p w14:paraId="4449038C" w14:textId="235359F1" w:rsidR="00ED4E86" w:rsidRDefault="00ED4E86" w:rsidP="008F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Nicole Bamber</w:t>
            </w:r>
          </w:p>
          <w:p w14:paraId="5BBCF540" w14:textId="77777777" w:rsidR="0084302B" w:rsidRDefault="0084302B" w:rsidP="008F427B">
            <w:pPr>
              <w:jc w:val="center"/>
              <w:rPr>
                <w:sz w:val="20"/>
                <w:szCs w:val="20"/>
              </w:rPr>
            </w:pPr>
          </w:p>
          <w:p w14:paraId="199F7503" w14:textId="6F7DC8BD" w:rsidR="0084302B" w:rsidRDefault="0084302B" w:rsidP="008F427B">
            <w:pPr>
              <w:jc w:val="center"/>
              <w:rPr>
                <w:sz w:val="20"/>
                <w:szCs w:val="20"/>
              </w:rPr>
            </w:pPr>
            <w:r w:rsidRPr="0084302B">
              <w:rPr>
                <w:sz w:val="20"/>
                <w:szCs w:val="20"/>
              </w:rPr>
              <w:t>A Comprehensive Global Review of Mineral and Metal Life Cycle Inventories</w:t>
            </w:r>
          </w:p>
          <w:p w14:paraId="398614FB" w14:textId="7313CF78" w:rsidR="0084302B" w:rsidRDefault="0084302B" w:rsidP="008F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Stephen Northey</w:t>
            </w:r>
          </w:p>
          <w:p w14:paraId="0B298085" w14:textId="77777777" w:rsidR="005D30A8" w:rsidRDefault="005D30A8" w:rsidP="008F427B">
            <w:pPr>
              <w:jc w:val="center"/>
              <w:rPr>
                <w:sz w:val="20"/>
                <w:szCs w:val="20"/>
              </w:rPr>
            </w:pPr>
          </w:p>
          <w:p w14:paraId="36F56342" w14:textId="6384D689" w:rsidR="003D3854" w:rsidRPr="00617889" w:rsidRDefault="003D3854" w:rsidP="00AB7CE8">
            <w:pPr>
              <w:jc w:val="center"/>
              <w:rPr>
                <w:sz w:val="20"/>
                <w:szCs w:val="20"/>
                <w:u w:val="single"/>
              </w:rPr>
            </w:pPr>
            <w:r w:rsidRPr="00617889">
              <w:rPr>
                <w:sz w:val="20"/>
                <w:szCs w:val="20"/>
                <w:highlight w:val="yellow"/>
              </w:rPr>
              <w:br/>
            </w:r>
          </w:p>
        </w:tc>
        <w:tc>
          <w:tcPr>
            <w:tcW w:w="4678" w:type="dxa"/>
            <w:hideMark/>
          </w:tcPr>
          <w:p w14:paraId="25EE7CD7" w14:textId="10481E56" w:rsidR="00440006" w:rsidRDefault="003D3854" w:rsidP="008F427B">
            <w:pPr>
              <w:jc w:val="center"/>
              <w:rPr>
                <w:sz w:val="20"/>
                <w:szCs w:val="20"/>
                <w:u w:val="single"/>
              </w:rPr>
            </w:pPr>
            <w:r w:rsidRPr="00617889">
              <w:rPr>
                <w:sz w:val="20"/>
                <w:szCs w:val="20"/>
                <w:u w:val="single"/>
              </w:rPr>
              <w:t>Environmental Product Declarations (EPD)</w:t>
            </w:r>
          </w:p>
          <w:p w14:paraId="1597D1C9" w14:textId="20EE1257" w:rsidR="003D3854" w:rsidRPr="00617889" w:rsidRDefault="00440006" w:rsidP="008F427B">
            <w:pPr>
              <w:jc w:val="center"/>
              <w:rPr>
                <w:sz w:val="20"/>
                <w:szCs w:val="20"/>
                <w:u w:val="single"/>
              </w:rPr>
            </w:pPr>
            <w:r w:rsidRPr="00617889">
              <w:rPr>
                <w:sz w:val="20"/>
                <w:szCs w:val="20"/>
                <w:u w:val="single"/>
              </w:rPr>
              <w:t>Sponsor</w:t>
            </w:r>
            <w:r>
              <w:rPr>
                <w:sz w:val="20"/>
                <w:szCs w:val="20"/>
                <w:u w:val="single"/>
              </w:rPr>
              <w:t>ed by</w:t>
            </w:r>
            <w:r w:rsidRPr="00617889">
              <w:rPr>
                <w:sz w:val="20"/>
                <w:szCs w:val="20"/>
                <w:u w:val="single"/>
              </w:rPr>
              <w:t xml:space="preserve"> EPD Australasia</w:t>
            </w:r>
            <w:r w:rsidR="003D3854" w:rsidRPr="00617889">
              <w:rPr>
                <w:sz w:val="20"/>
                <w:szCs w:val="20"/>
                <w:u w:val="single"/>
              </w:rPr>
              <w:br/>
              <w:t xml:space="preserve">Chair: </w:t>
            </w:r>
            <w:r>
              <w:rPr>
                <w:sz w:val="20"/>
                <w:szCs w:val="20"/>
                <w:u w:val="single"/>
              </w:rPr>
              <w:t>Kelly Taylor / Ste</w:t>
            </w:r>
            <w:r w:rsidR="00CA2BB6">
              <w:rPr>
                <w:sz w:val="20"/>
                <w:szCs w:val="20"/>
                <w:u w:val="single"/>
              </w:rPr>
              <w:t>ph</w:t>
            </w:r>
            <w:r>
              <w:rPr>
                <w:sz w:val="20"/>
                <w:szCs w:val="20"/>
                <w:u w:val="single"/>
              </w:rPr>
              <w:t>en Mitchell</w:t>
            </w:r>
            <w:r w:rsidR="003D3854" w:rsidRPr="00617889">
              <w:rPr>
                <w:sz w:val="20"/>
                <w:szCs w:val="20"/>
                <w:u w:val="single"/>
              </w:rPr>
              <w:t xml:space="preserve"> </w:t>
            </w:r>
            <w:r w:rsidR="003D3854" w:rsidRPr="00617889">
              <w:rPr>
                <w:sz w:val="20"/>
                <w:szCs w:val="20"/>
                <w:u w:val="single"/>
              </w:rPr>
              <w:br/>
            </w:r>
          </w:p>
          <w:p w14:paraId="717D18F5" w14:textId="7B562911" w:rsidR="003D3854" w:rsidRDefault="003D3854" w:rsidP="008F427B">
            <w:pPr>
              <w:jc w:val="center"/>
              <w:rPr>
                <w:sz w:val="20"/>
                <w:szCs w:val="20"/>
              </w:rPr>
            </w:pPr>
            <w:r w:rsidRPr="00617889">
              <w:rPr>
                <w:sz w:val="20"/>
                <w:szCs w:val="20"/>
              </w:rPr>
              <w:t>Communicating LCA results via EPDs: What are EPD Owners telling us?</w:t>
            </w:r>
          </w:p>
          <w:p w14:paraId="673D9895" w14:textId="2AE62919" w:rsidR="00ED4E86" w:rsidRPr="00617889" w:rsidRDefault="00ED4E86" w:rsidP="008F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Stephen Mitchell</w:t>
            </w:r>
          </w:p>
          <w:p w14:paraId="510072C7" w14:textId="77777777" w:rsidR="003D3854" w:rsidRPr="00617889" w:rsidRDefault="003D3854" w:rsidP="008F427B">
            <w:pPr>
              <w:jc w:val="center"/>
              <w:rPr>
                <w:sz w:val="20"/>
                <w:szCs w:val="20"/>
              </w:rPr>
            </w:pPr>
          </w:p>
          <w:p w14:paraId="2F9C24CC" w14:textId="77777777" w:rsidR="003D3854" w:rsidRDefault="003D3854" w:rsidP="008F427B">
            <w:pPr>
              <w:jc w:val="center"/>
              <w:rPr>
                <w:sz w:val="20"/>
                <w:szCs w:val="20"/>
              </w:rPr>
            </w:pPr>
            <w:r w:rsidRPr="00617889">
              <w:rPr>
                <w:sz w:val="20"/>
                <w:szCs w:val="20"/>
              </w:rPr>
              <w:t>Confessions of an EPD Verifier: Part II - AI, Tools, and Evolving Product Category Rules</w:t>
            </w:r>
          </w:p>
          <w:p w14:paraId="15B79B75" w14:textId="53F63DEA" w:rsidR="00ED4E86" w:rsidRPr="00617889" w:rsidRDefault="00F002CD" w:rsidP="008F4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Andrew Moore</w:t>
            </w:r>
          </w:p>
          <w:p w14:paraId="6D492BCF" w14:textId="77777777" w:rsidR="002B0757" w:rsidRPr="00617889" w:rsidRDefault="002B0757" w:rsidP="00A03383">
            <w:pPr>
              <w:rPr>
                <w:sz w:val="20"/>
                <w:szCs w:val="20"/>
                <w:u w:val="single"/>
              </w:rPr>
            </w:pPr>
          </w:p>
          <w:p w14:paraId="143C85CC" w14:textId="112AC72F" w:rsidR="003D3854" w:rsidRDefault="003D3854" w:rsidP="00AB7CE8">
            <w:pPr>
              <w:jc w:val="center"/>
              <w:rPr>
                <w:sz w:val="20"/>
                <w:szCs w:val="20"/>
              </w:rPr>
            </w:pPr>
            <w:r w:rsidRPr="00617889">
              <w:rPr>
                <w:sz w:val="20"/>
                <w:szCs w:val="20"/>
              </w:rPr>
              <w:t>10 years of BlueScope EPDs – learnings and next steps</w:t>
            </w:r>
          </w:p>
          <w:p w14:paraId="53205876" w14:textId="7E08F303" w:rsidR="00F002CD" w:rsidRPr="00617889" w:rsidRDefault="00F002CD" w:rsidP="00AB7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Phillipa Stone</w:t>
            </w:r>
          </w:p>
          <w:p w14:paraId="70E594DC" w14:textId="77777777" w:rsidR="003D3854" w:rsidRPr="00617889" w:rsidRDefault="003D3854" w:rsidP="00AB7CE8">
            <w:pPr>
              <w:jc w:val="center"/>
              <w:rPr>
                <w:sz w:val="20"/>
                <w:szCs w:val="20"/>
              </w:rPr>
            </w:pPr>
          </w:p>
          <w:p w14:paraId="328CAD24" w14:textId="31281DC8" w:rsidR="003D3854" w:rsidRDefault="003D3854" w:rsidP="00AB7CE8">
            <w:pPr>
              <w:jc w:val="center"/>
              <w:rPr>
                <w:sz w:val="20"/>
                <w:szCs w:val="20"/>
              </w:rPr>
            </w:pPr>
            <w:r w:rsidRPr="00617889">
              <w:rPr>
                <w:sz w:val="20"/>
                <w:szCs w:val="20"/>
              </w:rPr>
              <w:t>Domain-Specific Large Language Model for Environmental Product Declaration Report Verification</w:t>
            </w:r>
          </w:p>
          <w:p w14:paraId="49FC5245" w14:textId="6D5D17AA" w:rsidR="00F002CD" w:rsidRPr="00617889" w:rsidRDefault="00F002CD" w:rsidP="00AB7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Olubukola Tokede</w:t>
            </w:r>
          </w:p>
          <w:p w14:paraId="59DB033C" w14:textId="77777777" w:rsidR="003D3854" w:rsidRPr="00617889" w:rsidRDefault="003D3854" w:rsidP="00AB7CE8">
            <w:pPr>
              <w:jc w:val="center"/>
              <w:rPr>
                <w:sz w:val="20"/>
                <w:szCs w:val="20"/>
              </w:rPr>
            </w:pPr>
          </w:p>
          <w:p w14:paraId="7EEDA574" w14:textId="421807BD" w:rsidR="003D3854" w:rsidRPr="00617889" w:rsidRDefault="003D3854" w:rsidP="00AB7CE8">
            <w:pPr>
              <w:jc w:val="center"/>
              <w:rPr>
                <w:sz w:val="20"/>
                <w:szCs w:val="20"/>
                <w:u w:val="single"/>
              </w:rPr>
            </w:pPr>
            <w:r w:rsidRPr="00617889">
              <w:rPr>
                <w:sz w:val="20"/>
                <w:szCs w:val="20"/>
              </w:rPr>
              <w:t>Panel Session</w:t>
            </w:r>
          </w:p>
        </w:tc>
      </w:tr>
      <w:tr w:rsidR="00925B25" w:rsidRPr="00617889" w14:paraId="3A87CF43" w14:textId="77777777" w:rsidTr="00A03383">
        <w:trPr>
          <w:trHeight w:val="600"/>
        </w:trPr>
        <w:tc>
          <w:tcPr>
            <w:tcW w:w="1555" w:type="dxa"/>
            <w:noWrap/>
            <w:hideMark/>
          </w:tcPr>
          <w:p w14:paraId="128A1164" w14:textId="0B39EB6C" w:rsidR="00925B25" w:rsidRPr="00617889" w:rsidRDefault="00925B25" w:rsidP="00925B25">
            <w:pPr>
              <w:rPr>
                <w:b/>
                <w:bCs/>
                <w:sz w:val="20"/>
                <w:szCs w:val="20"/>
              </w:rPr>
            </w:pPr>
            <w:r w:rsidRPr="00617889">
              <w:rPr>
                <w:b/>
                <w:bCs/>
                <w:sz w:val="20"/>
                <w:szCs w:val="20"/>
              </w:rPr>
              <w:t>3:</w:t>
            </w:r>
            <w:r w:rsidR="00536A19">
              <w:rPr>
                <w:b/>
                <w:bCs/>
                <w:sz w:val="20"/>
                <w:szCs w:val="20"/>
              </w:rPr>
              <w:t>00</w:t>
            </w:r>
            <w:r w:rsidRPr="00617889">
              <w:rPr>
                <w:b/>
                <w:bCs/>
                <w:sz w:val="20"/>
                <w:szCs w:val="20"/>
              </w:rPr>
              <w:t>pm-</w:t>
            </w:r>
            <w:r w:rsidR="00536A19">
              <w:rPr>
                <w:b/>
                <w:bCs/>
                <w:sz w:val="20"/>
                <w:szCs w:val="20"/>
              </w:rPr>
              <w:t>3:30</w:t>
            </w:r>
            <w:r w:rsidRPr="00617889">
              <w:rPr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8930" w:type="dxa"/>
            <w:gridSpan w:val="2"/>
            <w:hideMark/>
          </w:tcPr>
          <w:p w14:paraId="55C9D1F0" w14:textId="5A6C616A" w:rsidR="00925B25" w:rsidRPr="00617889" w:rsidRDefault="00925B25" w:rsidP="00AB7CE8">
            <w:pPr>
              <w:jc w:val="center"/>
              <w:rPr>
                <w:b/>
                <w:bCs/>
                <w:sz w:val="20"/>
                <w:szCs w:val="20"/>
              </w:rPr>
            </w:pPr>
            <w:r w:rsidRPr="00617889">
              <w:rPr>
                <w:b/>
                <w:bCs/>
                <w:sz w:val="20"/>
                <w:szCs w:val="20"/>
              </w:rPr>
              <w:t>Afternoon Tea</w:t>
            </w:r>
            <w:r w:rsidR="00B365DD">
              <w:rPr>
                <w:b/>
                <w:bCs/>
                <w:sz w:val="20"/>
                <w:szCs w:val="20"/>
              </w:rPr>
              <w:t xml:space="preserve"> – Sponsored by start2see</w:t>
            </w:r>
          </w:p>
        </w:tc>
      </w:tr>
      <w:tr w:rsidR="00AB7CE8" w:rsidRPr="00617889" w14:paraId="677CC26E" w14:textId="77777777" w:rsidTr="00ED4E86">
        <w:trPr>
          <w:trHeight w:val="5321"/>
        </w:trPr>
        <w:tc>
          <w:tcPr>
            <w:tcW w:w="1555" w:type="dxa"/>
            <w:noWrap/>
            <w:hideMark/>
          </w:tcPr>
          <w:p w14:paraId="0F6351C1" w14:textId="77777777" w:rsidR="003D3854" w:rsidRPr="00617889" w:rsidRDefault="003D3854" w:rsidP="00925B25">
            <w:pPr>
              <w:rPr>
                <w:b/>
                <w:bCs/>
                <w:sz w:val="20"/>
                <w:szCs w:val="20"/>
              </w:rPr>
            </w:pPr>
          </w:p>
          <w:p w14:paraId="7E13E97B" w14:textId="77777777" w:rsidR="003D3854" w:rsidRPr="00617889" w:rsidRDefault="003D3854" w:rsidP="00925B25">
            <w:pPr>
              <w:rPr>
                <w:b/>
                <w:bCs/>
                <w:sz w:val="20"/>
                <w:szCs w:val="20"/>
              </w:rPr>
            </w:pPr>
          </w:p>
          <w:p w14:paraId="266F8A68" w14:textId="77777777" w:rsidR="003D3854" w:rsidRPr="00617889" w:rsidRDefault="003D3854" w:rsidP="00925B25">
            <w:pPr>
              <w:rPr>
                <w:b/>
                <w:bCs/>
                <w:sz w:val="20"/>
                <w:szCs w:val="20"/>
              </w:rPr>
            </w:pPr>
          </w:p>
          <w:p w14:paraId="24636C3F" w14:textId="77777777" w:rsidR="003D3854" w:rsidRPr="00617889" w:rsidRDefault="003D3854" w:rsidP="00925B25">
            <w:pPr>
              <w:rPr>
                <w:b/>
                <w:bCs/>
                <w:sz w:val="20"/>
                <w:szCs w:val="20"/>
              </w:rPr>
            </w:pPr>
          </w:p>
          <w:p w14:paraId="48524112" w14:textId="77777777" w:rsidR="003D3854" w:rsidRPr="00617889" w:rsidRDefault="003D3854" w:rsidP="00925B25">
            <w:pPr>
              <w:rPr>
                <w:b/>
                <w:bCs/>
                <w:sz w:val="20"/>
                <w:szCs w:val="20"/>
              </w:rPr>
            </w:pPr>
          </w:p>
          <w:p w14:paraId="3E2FB606" w14:textId="77777777" w:rsidR="003D3854" w:rsidRPr="00617889" w:rsidRDefault="003D3854" w:rsidP="00925B25">
            <w:pPr>
              <w:rPr>
                <w:b/>
                <w:bCs/>
                <w:sz w:val="20"/>
                <w:szCs w:val="20"/>
              </w:rPr>
            </w:pPr>
          </w:p>
          <w:p w14:paraId="526E3FD2" w14:textId="77777777" w:rsidR="003D3854" w:rsidRPr="00617889" w:rsidRDefault="003D3854" w:rsidP="00925B25">
            <w:pPr>
              <w:rPr>
                <w:b/>
                <w:bCs/>
                <w:sz w:val="20"/>
                <w:szCs w:val="20"/>
              </w:rPr>
            </w:pPr>
          </w:p>
          <w:p w14:paraId="2E4FCECE" w14:textId="77777777" w:rsidR="003D3854" w:rsidRPr="00617889" w:rsidRDefault="003D3854" w:rsidP="00925B25">
            <w:pPr>
              <w:rPr>
                <w:b/>
                <w:bCs/>
                <w:sz w:val="20"/>
                <w:szCs w:val="20"/>
              </w:rPr>
            </w:pPr>
          </w:p>
          <w:p w14:paraId="7022FF82" w14:textId="77777777" w:rsidR="003D3854" w:rsidRPr="00617889" w:rsidRDefault="003D3854" w:rsidP="00925B25">
            <w:pPr>
              <w:rPr>
                <w:b/>
                <w:bCs/>
                <w:sz w:val="20"/>
                <w:szCs w:val="20"/>
              </w:rPr>
            </w:pPr>
          </w:p>
          <w:p w14:paraId="6B988BBE" w14:textId="77777777" w:rsidR="003D3854" w:rsidRPr="00617889" w:rsidRDefault="003D3854" w:rsidP="00925B25">
            <w:pPr>
              <w:rPr>
                <w:b/>
                <w:bCs/>
                <w:sz w:val="20"/>
                <w:szCs w:val="20"/>
              </w:rPr>
            </w:pPr>
          </w:p>
          <w:p w14:paraId="6C41E044" w14:textId="77777777" w:rsidR="003D3854" w:rsidRPr="00617889" w:rsidRDefault="003D3854" w:rsidP="00925B25">
            <w:pPr>
              <w:rPr>
                <w:b/>
                <w:bCs/>
                <w:sz w:val="20"/>
                <w:szCs w:val="20"/>
              </w:rPr>
            </w:pPr>
          </w:p>
          <w:p w14:paraId="07270679" w14:textId="6C2BC8D7" w:rsidR="00AB7CE8" w:rsidRPr="00617889" w:rsidRDefault="00536A19" w:rsidP="00925B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3:30</w:t>
            </w:r>
            <w:r w:rsidR="00AB7CE8" w:rsidRPr="00617889">
              <w:rPr>
                <w:b/>
                <w:bCs/>
                <w:sz w:val="20"/>
                <w:szCs w:val="20"/>
              </w:rPr>
              <w:t>pm-5:</w:t>
            </w:r>
            <w:r>
              <w:rPr>
                <w:b/>
                <w:bCs/>
                <w:sz w:val="20"/>
                <w:szCs w:val="20"/>
              </w:rPr>
              <w:t>0</w:t>
            </w:r>
            <w:r w:rsidR="00AB7CE8" w:rsidRPr="00617889">
              <w:rPr>
                <w:b/>
                <w:bCs/>
                <w:sz w:val="20"/>
                <w:szCs w:val="20"/>
              </w:rPr>
              <w:t>0pm</w:t>
            </w:r>
          </w:p>
        </w:tc>
        <w:tc>
          <w:tcPr>
            <w:tcW w:w="4252" w:type="dxa"/>
            <w:hideMark/>
          </w:tcPr>
          <w:p w14:paraId="2832C09D" w14:textId="249FDFB7" w:rsidR="00AB7CE8" w:rsidRPr="00617889" w:rsidRDefault="00AB7CE8" w:rsidP="00AB7CE8">
            <w:pPr>
              <w:jc w:val="center"/>
              <w:rPr>
                <w:sz w:val="20"/>
                <w:szCs w:val="20"/>
                <w:u w:val="single"/>
              </w:rPr>
            </w:pPr>
            <w:r w:rsidRPr="00617889">
              <w:rPr>
                <w:sz w:val="20"/>
                <w:szCs w:val="20"/>
                <w:u w:val="single"/>
              </w:rPr>
              <w:t>Methodology - Impact Assessment</w:t>
            </w:r>
            <w:r w:rsidRPr="00617889">
              <w:rPr>
                <w:sz w:val="20"/>
                <w:szCs w:val="20"/>
                <w:u w:val="single"/>
              </w:rPr>
              <w:br/>
              <w:t xml:space="preserve">Chair:  </w:t>
            </w:r>
            <w:r w:rsidR="00910C2D">
              <w:rPr>
                <w:sz w:val="20"/>
                <w:szCs w:val="20"/>
                <w:u w:val="single"/>
              </w:rPr>
              <w:t>Marguerite Renouf</w:t>
            </w:r>
            <w:r w:rsidR="00C151D7">
              <w:rPr>
                <w:sz w:val="20"/>
                <w:szCs w:val="20"/>
                <w:u w:val="single"/>
              </w:rPr>
              <w:t xml:space="preserve"> / Roanna Jones</w:t>
            </w:r>
            <w:r w:rsidRPr="00617889">
              <w:rPr>
                <w:sz w:val="20"/>
                <w:szCs w:val="20"/>
                <w:u w:val="single"/>
              </w:rPr>
              <w:br/>
            </w:r>
          </w:p>
          <w:p w14:paraId="0E5640CE" w14:textId="225CAE11" w:rsidR="00AB7CE8" w:rsidRDefault="00AB7CE8" w:rsidP="00AB7CE8">
            <w:pPr>
              <w:jc w:val="center"/>
              <w:rPr>
                <w:sz w:val="20"/>
                <w:szCs w:val="20"/>
              </w:rPr>
            </w:pPr>
            <w:r w:rsidRPr="00617889">
              <w:rPr>
                <w:sz w:val="20"/>
                <w:szCs w:val="20"/>
              </w:rPr>
              <w:t>Midpoint characterization model for water consumption impacts on aquatic ecosystem: RESCUE model</w:t>
            </w:r>
          </w:p>
          <w:p w14:paraId="6E9E39D6" w14:textId="484F78D0" w:rsidR="00F002CD" w:rsidRPr="00617889" w:rsidRDefault="00F002CD" w:rsidP="00AB7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Masaharu </w:t>
            </w:r>
            <w:proofErr w:type="spellStart"/>
            <w:r>
              <w:rPr>
                <w:sz w:val="20"/>
                <w:szCs w:val="20"/>
              </w:rPr>
              <w:t>Motoshita</w:t>
            </w:r>
            <w:proofErr w:type="spellEnd"/>
          </w:p>
          <w:p w14:paraId="20A937D0" w14:textId="77777777" w:rsidR="00AB7CE8" w:rsidRPr="00617889" w:rsidRDefault="00AB7CE8" w:rsidP="00AB7CE8">
            <w:pPr>
              <w:jc w:val="center"/>
              <w:rPr>
                <w:sz w:val="20"/>
                <w:szCs w:val="20"/>
              </w:rPr>
            </w:pPr>
          </w:p>
          <w:p w14:paraId="1E00CAAC" w14:textId="6F665541" w:rsidR="00AB7CE8" w:rsidRDefault="00AB7CE8" w:rsidP="00AB7CE8">
            <w:pPr>
              <w:jc w:val="center"/>
              <w:rPr>
                <w:sz w:val="20"/>
                <w:szCs w:val="20"/>
              </w:rPr>
            </w:pPr>
            <w:r w:rsidRPr="00617889">
              <w:rPr>
                <w:sz w:val="20"/>
                <w:szCs w:val="20"/>
              </w:rPr>
              <w:t>Sustainability of global abiotic resource production: Integrating regional water constraints into life cycle-based assessment</w:t>
            </w:r>
          </w:p>
          <w:p w14:paraId="7C0093A8" w14:textId="262139CC" w:rsidR="00F002CD" w:rsidRPr="00617889" w:rsidRDefault="006961C4" w:rsidP="00AB7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Kamrul Islam</w:t>
            </w:r>
          </w:p>
          <w:p w14:paraId="7368428D" w14:textId="77777777" w:rsidR="00AB7CE8" w:rsidRPr="00617889" w:rsidRDefault="00AB7CE8" w:rsidP="00AB7CE8">
            <w:pPr>
              <w:jc w:val="center"/>
              <w:rPr>
                <w:sz w:val="20"/>
                <w:szCs w:val="20"/>
              </w:rPr>
            </w:pPr>
          </w:p>
          <w:p w14:paraId="1F6BE5EE" w14:textId="3D9A6F82" w:rsidR="003D3854" w:rsidRDefault="00AB7CE8" w:rsidP="003D3854">
            <w:pPr>
              <w:jc w:val="center"/>
              <w:rPr>
                <w:sz w:val="20"/>
                <w:szCs w:val="20"/>
              </w:rPr>
            </w:pPr>
            <w:r w:rsidRPr="00617889">
              <w:rPr>
                <w:sz w:val="20"/>
                <w:szCs w:val="20"/>
              </w:rPr>
              <w:t>Multicriteria analysis for evaluating trade-offs - Supporting decision-making in scaling up circular economy innovations</w:t>
            </w:r>
          </w:p>
          <w:p w14:paraId="653E32E9" w14:textId="1E36990A" w:rsidR="006961C4" w:rsidRDefault="006961C4" w:rsidP="003D3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Mayuri Wijayasundara</w:t>
            </w:r>
          </w:p>
          <w:p w14:paraId="79098E5C" w14:textId="77777777" w:rsidR="004932C7" w:rsidRPr="00617889" w:rsidRDefault="004932C7" w:rsidP="003D3854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5CE4AF84" w14:textId="77777777" w:rsidR="004932C7" w:rsidRDefault="004932C7" w:rsidP="004932C7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>Comparison of LCIA approaches in a farming case study</w:t>
            </w:r>
          </w:p>
          <w:p w14:paraId="3BDD91FB" w14:textId="09D0C05E" w:rsidR="006961C4" w:rsidRPr="00617889" w:rsidRDefault="006961C4" w:rsidP="004932C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Maa</w:t>
            </w:r>
            <w:r w:rsidR="002C0A63">
              <w:rPr>
                <w:rFonts w:cs="Arial"/>
                <w:sz w:val="20"/>
                <w:szCs w:val="20"/>
              </w:rPr>
              <w:t>r</w:t>
            </w:r>
            <w:r>
              <w:rPr>
                <w:rFonts w:cs="Arial"/>
                <w:sz w:val="20"/>
                <w:szCs w:val="20"/>
              </w:rPr>
              <w:t>tje Sevenster</w:t>
            </w:r>
          </w:p>
          <w:p w14:paraId="7F300E38" w14:textId="43E19F7D" w:rsidR="00AB7CE8" w:rsidRPr="00617889" w:rsidRDefault="00AB7CE8" w:rsidP="0046149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4678" w:type="dxa"/>
            <w:hideMark/>
          </w:tcPr>
          <w:p w14:paraId="635403D5" w14:textId="39C0881C" w:rsidR="00440006" w:rsidRDefault="00AB7CE8" w:rsidP="00AB7CE8">
            <w:pPr>
              <w:jc w:val="center"/>
              <w:rPr>
                <w:sz w:val="20"/>
                <w:szCs w:val="20"/>
                <w:u w:val="single"/>
              </w:rPr>
            </w:pPr>
            <w:r w:rsidRPr="00617889">
              <w:rPr>
                <w:sz w:val="20"/>
                <w:szCs w:val="20"/>
                <w:u w:val="single"/>
              </w:rPr>
              <w:t>LCA in Practice</w:t>
            </w:r>
          </w:p>
          <w:p w14:paraId="0DC416B1" w14:textId="006CE576" w:rsidR="00AB7CE8" w:rsidRPr="00617889" w:rsidRDefault="00440006" w:rsidP="00AB7CE8">
            <w:pPr>
              <w:jc w:val="center"/>
              <w:rPr>
                <w:sz w:val="20"/>
                <w:szCs w:val="20"/>
                <w:u w:val="single"/>
              </w:rPr>
            </w:pPr>
            <w:r w:rsidRPr="00617889">
              <w:rPr>
                <w:sz w:val="20"/>
                <w:szCs w:val="20"/>
                <w:u w:val="single"/>
              </w:rPr>
              <w:t>Sponsor</w:t>
            </w:r>
            <w:r>
              <w:rPr>
                <w:sz w:val="20"/>
                <w:szCs w:val="20"/>
                <w:u w:val="single"/>
              </w:rPr>
              <w:t>ed by</w:t>
            </w:r>
            <w:r w:rsidRPr="00617889">
              <w:rPr>
                <w:sz w:val="20"/>
                <w:szCs w:val="20"/>
                <w:u w:val="single"/>
              </w:rPr>
              <w:t xml:space="preserve"> BlueScope</w:t>
            </w:r>
            <w:r w:rsidR="00AB7CE8" w:rsidRPr="00617889">
              <w:rPr>
                <w:sz w:val="20"/>
                <w:szCs w:val="20"/>
                <w:u w:val="single"/>
              </w:rPr>
              <w:br/>
              <w:t xml:space="preserve">Chair: </w:t>
            </w:r>
            <w:r>
              <w:rPr>
                <w:sz w:val="20"/>
                <w:szCs w:val="20"/>
                <w:u w:val="single"/>
              </w:rPr>
              <w:t>Phillipa Stone / Andrew Moore</w:t>
            </w:r>
            <w:r w:rsidR="00AB7CE8" w:rsidRPr="00617889">
              <w:rPr>
                <w:sz w:val="20"/>
                <w:szCs w:val="20"/>
                <w:u w:val="single"/>
              </w:rPr>
              <w:br/>
            </w:r>
          </w:p>
          <w:p w14:paraId="1091511E" w14:textId="7483D2A6" w:rsidR="00AB7CE8" w:rsidRDefault="00AB7CE8" w:rsidP="00AB7CE8">
            <w:pPr>
              <w:jc w:val="center"/>
              <w:rPr>
                <w:sz w:val="20"/>
                <w:szCs w:val="20"/>
              </w:rPr>
            </w:pPr>
            <w:r w:rsidRPr="00617889">
              <w:rPr>
                <w:sz w:val="20"/>
                <w:szCs w:val="20"/>
              </w:rPr>
              <w:t>Using LCAs to Support Fortescue's Sustainability Journey and LCA Capacity Building</w:t>
            </w:r>
          </w:p>
          <w:p w14:paraId="7F8C8090" w14:textId="17305830" w:rsidR="006961C4" w:rsidRPr="00617889" w:rsidRDefault="006961C4" w:rsidP="00AB7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Ilka-Rose Mitchell</w:t>
            </w:r>
          </w:p>
          <w:p w14:paraId="637C16E8" w14:textId="77777777" w:rsidR="00AB7CE8" w:rsidRPr="00617889" w:rsidRDefault="00AB7CE8" w:rsidP="00AB7CE8">
            <w:pPr>
              <w:jc w:val="center"/>
              <w:rPr>
                <w:sz w:val="20"/>
                <w:szCs w:val="20"/>
              </w:rPr>
            </w:pPr>
          </w:p>
          <w:p w14:paraId="4B52A200" w14:textId="5DE2D1CA" w:rsidR="00AB7CE8" w:rsidRDefault="00AB7CE8" w:rsidP="003D3854">
            <w:pPr>
              <w:jc w:val="center"/>
              <w:rPr>
                <w:sz w:val="20"/>
                <w:szCs w:val="20"/>
              </w:rPr>
            </w:pPr>
            <w:r w:rsidRPr="00617889">
              <w:rPr>
                <w:sz w:val="20"/>
                <w:szCs w:val="20"/>
              </w:rPr>
              <w:t>From Transparency to Impact: Advancing Embodied Carbon Reduction in the Australian Construction Industry</w:t>
            </w:r>
          </w:p>
          <w:p w14:paraId="5D7918E6" w14:textId="54E85228" w:rsidR="003C623D" w:rsidRPr="00617889" w:rsidRDefault="003C623D" w:rsidP="003D3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Evan Smith</w:t>
            </w:r>
          </w:p>
          <w:p w14:paraId="5D467138" w14:textId="77777777" w:rsidR="00AB7CE8" w:rsidRPr="00617889" w:rsidRDefault="00AB7CE8" w:rsidP="00AB7CE8">
            <w:pPr>
              <w:jc w:val="center"/>
              <w:rPr>
                <w:sz w:val="20"/>
                <w:szCs w:val="20"/>
              </w:rPr>
            </w:pPr>
          </w:p>
          <w:p w14:paraId="19C7EA41" w14:textId="77777777" w:rsidR="003C623D" w:rsidRDefault="00AB7CE8" w:rsidP="00AB7CE8">
            <w:pPr>
              <w:jc w:val="center"/>
              <w:rPr>
                <w:sz w:val="20"/>
                <w:szCs w:val="20"/>
              </w:rPr>
            </w:pPr>
            <w:r w:rsidRPr="00617889">
              <w:rPr>
                <w:sz w:val="20"/>
                <w:szCs w:val="20"/>
              </w:rPr>
              <w:t>The Power of Early-Stage LCA: Driving Sustainable Design Decisions Before It’s Too Late</w:t>
            </w:r>
          </w:p>
          <w:p w14:paraId="25C75877" w14:textId="7C364C4C" w:rsidR="00AB7CE8" w:rsidRPr="00617889" w:rsidRDefault="003C623D" w:rsidP="00AB7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Fei Ngeow</w:t>
            </w:r>
            <w:r w:rsidR="00AB7CE8" w:rsidRPr="00617889">
              <w:rPr>
                <w:sz w:val="20"/>
                <w:szCs w:val="20"/>
              </w:rPr>
              <w:br/>
            </w:r>
          </w:p>
          <w:p w14:paraId="6B99A678" w14:textId="4B3A244C" w:rsidR="00AB7CE8" w:rsidRDefault="00AB7CE8" w:rsidP="003D3854">
            <w:pPr>
              <w:jc w:val="center"/>
              <w:rPr>
                <w:sz w:val="20"/>
                <w:szCs w:val="20"/>
              </w:rPr>
            </w:pPr>
            <w:r w:rsidRPr="00617889">
              <w:rPr>
                <w:sz w:val="20"/>
                <w:szCs w:val="20"/>
              </w:rPr>
              <w:t>Bridging the Gaps: Aligning Industry Needs with Robust Sustainability Methods</w:t>
            </w:r>
          </w:p>
          <w:p w14:paraId="5F7DE2A7" w14:textId="207BE1C3" w:rsidR="003C623D" w:rsidRDefault="003C623D" w:rsidP="003D3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William Westaway and Patrick Jeannerat</w:t>
            </w:r>
          </w:p>
          <w:p w14:paraId="14B9034C" w14:textId="77777777" w:rsidR="00F518F7" w:rsidRDefault="00F518F7" w:rsidP="003D3854">
            <w:pPr>
              <w:jc w:val="center"/>
              <w:rPr>
                <w:sz w:val="20"/>
                <w:szCs w:val="20"/>
              </w:rPr>
            </w:pPr>
          </w:p>
          <w:p w14:paraId="5938584E" w14:textId="77777777" w:rsidR="00F518F7" w:rsidRDefault="00F518F7" w:rsidP="00F518F7">
            <w:pPr>
              <w:jc w:val="center"/>
              <w:rPr>
                <w:sz w:val="20"/>
                <w:szCs w:val="20"/>
              </w:rPr>
            </w:pPr>
            <w:r w:rsidRPr="00617889">
              <w:rPr>
                <w:sz w:val="20"/>
                <w:szCs w:val="20"/>
              </w:rPr>
              <w:t>What people just don’t understand about LCA</w:t>
            </w:r>
          </w:p>
          <w:p w14:paraId="4E1365E1" w14:textId="61A093EE" w:rsidR="00F518F7" w:rsidRPr="00617889" w:rsidRDefault="00F518F7" w:rsidP="00F518F7">
            <w:pPr>
              <w:jc w:val="center"/>
              <w:rPr>
                <w:sz w:val="20"/>
                <w:szCs w:val="20"/>
              </w:rPr>
            </w:pPr>
            <w:r w:rsidRPr="00ED4E86">
              <w:rPr>
                <w:sz w:val="20"/>
                <w:szCs w:val="20"/>
              </w:rPr>
              <w:t>Nicole Sullivan</w:t>
            </w:r>
          </w:p>
          <w:p w14:paraId="719E785F" w14:textId="46AC4982" w:rsidR="00AB7CE8" w:rsidRPr="00C3420E" w:rsidRDefault="00AB7CE8" w:rsidP="007864F8">
            <w:pPr>
              <w:rPr>
                <w:sz w:val="20"/>
                <w:szCs w:val="20"/>
              </w:rPr>
            </w:pPr>
          </w:p>
        </w:tc>
      </w:tr>
      <w:tr w:rsidR="00925B25" w:rsidRPr="00617889" w14:paraId="795FC462" w14:textId="77777777" w:rsidTr="00A03383">
        <w:trPr>
          <w:trHeight w:val="699"/>
        </w:trPr>
        <w:tc>
          <w:tcPr>
            <w:tcW w:w="1555" w:type="dxa"/>
            <w:hideMark/>
          </w:tcPr>
          <w:p w14:paraId="24417949" w14:textId="7B348DE8" w:rsidR="00925B25" w:rsidRDefault="00E145C3" w:rsidP="00925B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925B25" w:rsidRPr="00380FF4">
              <w:rPr>
                <w:b/>
                <w:bCs/>
                <w:sz w:val="20"/>
                <w:szCs w:val="20"/>
              </w:rPr>
              <w:t>:</w:t>
            </w:r>
            <w:r w:rsidR="005577DA">
              <w:rPr>
                <w:b/>
                <w:bCs/>
                <w:sz w:val="20"/>
                <w:szCs w:val="20"/>
              </w:rPr>
              <w:t>3</w:t>
            </w:r>
            <w:r w:rsidR="00925B25" w:rsidRPr="00380FF4">
              <w:rPr>
                <w:b/>
                <w:bCs/>
                <w:sz w:val="20"/>
                <w:szCs w:val="20"/>
              </w:rPr>
              <w:t>0pm</w:t>
            </w:r>
            <w:r w:rsidR="000B4196">
              <w:rPr>
                <w:b/>
                <w:bCs/>
                <w:sz w:val="20"/>
                <w:szCs w:val="20"/>
              </w:rPr>
              <w:t xml:space="preserve"> –</w:t>
            </w:r>
          </w:p>
          <w:p w14:paraId="153A2409" w14:textId="34B0870D" w:rsidR="000B4196" w:rsidRPr="00380FF4" w:rsidRDefault="006215D3" w:rsidP="00925B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0B4196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3</w:t>
            </w:r>
            <w:r w:rsidR="000B4196">
              <w:rPr>
                <w:b/>
                <w:bCs/>
                <w:sz w:val="20"/>
                <w:szCs w:val="20"/>
              </w:rPr>
              <w:t>0pm</w:t>
            </w:r>
          </w:p>
        </w:tc>
        <w:tc>
          <w:tcPr>
            <w:tcW w:w="8930" w:type="dxa"/>
            <w:gridSpan w:val="2"/>
            <w:hideMark/>
          </w:tcPr>
          <w:p w14:paraId="3B40B655" w14:textId="683D24EB" w:rsidR="00925B25" w:rsidRPr="00617889" w:rsidRDefault="00925B25" w:rsidP="000B4196">
            <w:pPr>
              <w:jc w:val="center"/>
              <w:rPr>
                <w:sz w:val="20"/>
                <w:szCs w:val="20"/>
              </w:rPr>
            </w:pPr>
            <w:r w:rsidRPr="00617889">
              <w:rPr>
                <w:b/>
                <w:bCs/>
                <w:sz w:val="20"/>
                <w:szCs w:val="20"/>
              </w:rPr>
              <w:t>Welcome drinks</w:t>
            </w:r>
            <w:r w:rsidR="00160AD3">
              <w:rPr>
                <w:b/>
                <w:bCs/>
                <w:sz w:val="20"/>
                <w:szCs w:val="20"/>
              </w:rPr>
              <w:t xml:space="preserve"> (included in full conference registration)</w:t>
            </w:r>
            <w:r w:rsidRPr="00617889">
              <w:rPr>
                <w:sz w:val="20"/>
                <w:szCs w:val="20"/>
                <w:u w:val="single"/>
              </w:rPr>
              <w:br/>
            </w:r>
            <w:r w:rsidR="0078519D">
              <w:rPr>
                <w:sz w:val="20"/>
                <w:szCs w:val="20"/>
              </w:rPr>
              <w:t>Conference Reception</w:t>
            </w:r>
            <w:r w:rsidR="006215D3">
              <w:rPr>
                <w:sz w:val="20"/>
                <w:szCs w:val="20"/>
              </w:rPr>
              <w:t xml:space="preserve"> Foyer</w:t>
            </w:r>
            <w:r w:rsidR="000B4196" w:rsidRPr="000B4196">
              <w:rPr>
                <w:sz w:val="20"/>
                <w:szCs w:val="20"/>
              </w:rPr>
              <w:t xml:space="preserve">, </w:t>
            </w:r>
            <w:r w:rsidR="000B4196">
              <w:rPr>
                <w:sz w:val="20"/>
                <w:szCs w:val="20"/>
              </w:rPr>
              <w:t xml:space="preserve">Level 3, </w:t>
            </w:r>
            <w:r w:rsidR="000B4196" w:rsidRPr="000B4196">
              <w:rPr>
                <w:sz w:val="20"/>
                <w:szCs w:val="20"/>
              </w:rPr>
              <w:t xml:space="preserve">Novotel </w:t>
            </w:r>
            <w:r w:rsidR="000B4196">
              <w:rPr>
                <w:sz w:val="20"/>
                <w:szCs w:val="20"/>
              </w:rPr>
              <w:t>Melbourne on Collins, 270 Collins St, Melbourne</w:t>
            </w:r>
          </w:p>
          <w:p w14:paraId="72852816" w14:textId="2A8184C1" w:rsidR="00A03383" w:rsidRPr="00617889" w:rsidRDefault="00A03383" w:rsidP="003D3854">
            <w:pPr>
              <w:jc w:val="center"/>
              <w:rPr>
                <w:sz w:val="20"/>
                <w:szCs w:val="20"/>
                <w:u w:val="single"/>
              </w:rPr>
            </w:pPr>
          </w:p>
        </w:tc>
      </w:tr>
    </w:tbl>
    <w:p w14:paraId="2C595893" w14:textId="77777777" w:rsidR="002B0757" w:rsidRPr="00617889" w:rsidRDefault="002B0757" w:rsidP="00CF04BB">
      <w:pPr>
        <w:jc w:val="center"/>
        <w:rPr>
          <w:b/>
          <w:bCs/>
          <w:sz w:val="20"/>
          <w:szCs w:val="20"/>
          <w:u w:val="single"/>
        </w:rPr>
      </w:pPr>
    </w:p>
    <w:p w14:paraId="4C5BD8C7" w14:textId="2DFA29EA" w:rsidR="00317CBD" w:rsidRDefault="00317CBD">
      <w:pPr>
        <w:rPr>
          <w:b/>
          <w:bCs/>
          <w:u w:val="single"/>
        </w:rPr>
      </w:pPr>
    </w:p>
    <w:p w14:paraId="6E76F386" w14:textId="77777777" w:rsidR="008812DD" w:rsidRDefault="008812DD">
      <w:pPr>
        <w:rPr>
          <w:b/>
          <w:bCs/>
          <w:u w:val="single"/>
        </w:rPr>
      </w:pPr>
    </w:p>
    <w:p w14:paraId="5ABAC69D" w14:textId="77777777" w:rsidR="00170E3E" w:rsidRDefault="00170E3E">
      <w:pPr>
        <w:rPr>
          <w:b/>
          <w:bCs/>
          <w:u w:val="single"/>
        </w:rPr>
      </w:pPr>
    </w:p>
    <w:p w14:paraId="6EF263BC" w14:textId="1C1E2AC7" w:rsidR="00CF04BB" w:rsidRPr="00617889" w:rsidRDefault="00CF04BB" w:rsidP="00CF04BB">
      <w:pPr>
        <w:jc w:val="center"/>
        <w:rPr>
          <w:b/>
          <w:bCs/>
          <w:u w:val="single"/>
        </w:rPr>
      </w:pPr>
      <w:r w:rsidRPr="00617889">
        <w:rPr>
          <w:b/>
          <w:bCs/>
          <w:u w:val="single"/>
        </w:rPr>
        <w:t>Wednesday 19</w:t>
      </w:r>
      <w:r w:rsidRPr="00617889">
        <w:rPr>
          <w:b/>
          <w:bCs/>
          <w:u w:val="single"/>
          <w:vertAlign w:val="superscript"/>
        </w:rPr>
        <w:t>th</w:t>
      </w:r>
      <w:r w:rsidRPr="00617889">
        <w:rPr>
          <w:b/>
          <w:bCs/>
          <w:u w:val="single"/>
        </w:rPr>
        <w:t xml:space="preserve"> November: Day Two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95"/>
        <w:gridCol w:w="4570"/>
        <w:gridCol w:w="4962"/>
      </w:tblGrid>
      <w:tr w:rsidR="008E4CED" w:rsidRPr="00617889" w14:paraId="34EEC9F3" w14:textId="77777777" w:rsidTr="008E4CED">
        <w:trPr>
          <w:trHeight w:val="472"/>
        </w:trPr>
        <w:tc>
          <w:tcPr>
            <w:tcW w:w="1095" w:type="dxa"/>
            <w:shd w:val="clear" w:color="auto" w:fill="E8E8E8" w:themeFill="background2"/>
          </w:tcPr>
          <w:p w14:paraId="24EA78A4" w14:textId="77777777" w:rsidR="008E4CED" w:rsidRPr="00617889" w:rsidRDefault="008E4CED" w:rsidP="008E4CE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70" w:type="dxa"/>
            <w:shd w:val="clear" w:color="auto" w:fill="E8E8E8" w:themeFill="background2"/>
          </w:tcPr>
          <w:p w14:paraId="5222E400" w14:textId="3AFCA407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b/>
                <w:bCs/>
              </w:rPr>
              <w:t>Australia</w:t>
            </w:r>
            <w:r w:rsidRPr="008E4CED">
              <w:rPr>
                <w:b/>
                <w:bCs/>
              </w:rPr>
              <w:t xml:space="preserve"> Room 1</w:t>
            </w:r>
          </w:p>
        </w:tc>
        <w:tc>
          <w:tcPr>
            <w:tcW w:w="4962" w:type="dxa"/>
            <w:shd w:val="clear" w:color="auto" w:fill="E8E8E8" w:themeFill="background2"/>
          </w:tcPr>
          <w:p w14:paraId="1F91BC3A" w14:textId="0C716963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b/>
                <w:bCs/>
              </w:rPr>
              <w:t>Australia</w:t>
            </w:r>
            <w:r w:rsidRPr="008E4CED">
              <w:rPr>
                <w:b/>
                <w:bCs/>
              </w:rPr>
              <w:t xml:space="preserve"> Room 2+3</w:t>
            </w:r>
          </w:p>
        </w:tc>
      </w:tr>
      <w:tr w:rsidR="008E4CED" w:rsidRPr="00617889" w14:paraId="70746687" w14:textId="77777777" w:rsidTr="004932C7">
        <w:trPr>
          <w:trHeight w:val="5100"/>
        </w:trPr>
        <w:tc>
          <w:tcPr>
            <w:tcW w:w="1095" w:type="dxa"/>
            <w:hideMark/>
          </w:tcPr>
          <w:p w14:paraId="0DE19BB0" w14:textId="77777777" w:rsidR="008E4CED" w:rsidRPr="00617889" w:rsidRDefault="008E4CED" w:rsidP="008E4CED">
            <w:pPr>
              <w:rPr>
                <w:rFonts w:cs="Arial"/>
                <w:sz w:val="20"/>
                <w:szCs w:val="20"/>
              </w:rPr>
            </w:pPr>
            <w:bookmarkStart w:id="2" w:name="RANGE!B2:D28"/>
            <w:bookmarkEnd w:id="2"/>
          </w:p>
          <w:p w14:paraId="5F05D5F0" w14:textId="77777777" w:rsidR="008E4CED" w:rsidRPr="00617889" w:rsidRDefault="008E4CED" w:rsidP="008E4CED">
            <w:pPr>
              <w:rPr>
                <w:rFonts w:cs="Arial"/>
                <w:sz w:val="20"/>
                <w:szCs w:val="20"/>
              </w:rPr>
            </w:pPr>
          </w:p>
          <w:p w14:paraId="12232B82" w14:textId="77777777" w:rsidR="008E4CED" w:rsidRPr="00617889" w:rsidRDefault="008E4CED" w:rsidP="008E4CED">
            <w:pPr>
              <w:rPr>
                <w:rFonts w:cs="Arial"/>
                <w:sz w:val="20"/>
                <w:szCs w:val="20"/>
              </w:rPr>
            </w:pPr>
          </w:p>
          <w:p w14:paraId="06D73AC1" w14:textId="77777777" w:rsidR="008E4CED" w:rsidRPr="00617889" w:rsidRDefault="008E4CED" w:rsidP="008E4CED">
            <w:pPr>
              <w:rPr>
                <w:rFonts w:cs="Arial"/>
                <w:sz w:val="20"/>
                <w:szCs w:val="20"/>
              </w:rPr>
            </w:pPr>
          </w:p>
          <w:p w14:paraId="33206EB7" w14:textId="77777777" w:rsidR="008E4CED" w:rsidRPr="00617889" w:rsidRDefault="008E4CED" w:rsidP="008E4CED">
            <w:pPr>
              <w:rPr>
                <w:rFonts w:cs="Arial"/>
                <w:sz w:val="20"/>
                <w:szCs w:val="20"/>
              </w:rPr>
            </w:pPr>
          </w:p>
          <w:p w14:paraId="1AED65E9" w14:textId="77777777" w:rsidR="008E4CED" w:rsidRPr="00617889" w:rsidRDefault="008E4CED" w:rsidP="008E4CED">
            <w:pPr>
              <w:rPr>
                <w:rFonts w:cs="Arial"/>
                <w:sz w:val="20"/>
                <w:szCs w:val="20"/>
              </w:rPr>
            </w:pPr>
          </w:p>
          <w:p w14:paraId="7D722043" w14:textId="77777777" w:rsidR="008E4CED" w:rsidRDefault="008E4CED" w:rsidP="008E4CED">
            <w:pPr>
              <w:rPr>
                <w:rFonts w:cs="Arial"/>
                <w:sz w:val="20"/>
                <w:szCs w:val="20"/>
              </w:rPr>
            </w:pPr>
          </w:p>
          <w:p w14:paraId="76D594B2" w14:textId="77777777" w:rsidR="008E4CED" w:rsidRPr="00617889" w:rsidRDefault="008E4CED" w:rsidP="008E4CED">
            <w:pPr>
              <w:rPr>
                <w:rFonts w:cs="Arial"/>
                <w:sz w:val="20"/>
                <w:szCs w:val="20"/>
              </w:rPr>
            </w:pPr>
          </w:p>
          <w:p w14:paraId="7F065EEE" w14:textId="77777777" w:rsidR="008E4CED" w:rsidRPr="00617889" w:rsidRDefault="008E4CED" w:rsidP="008E4CED">
            <w:pPr>
              <w:rPr>
                <w:rFonts w:cs="Arial"/>
                <w:sz w:val="20"/>
                <w:szCs w:val="20"/>
              </w:rPr>
            </w:pPr>
          </w:p>
          <w:p w14:paraId="7B88FA74" w14:textId="766FAE56" w:rsidR="008E4CED" w:rsidRPr="00617889" w:rsidRDefault="008E4CED" w:rsidP="008E4CE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17889">
              <w:rPr>
                <w:rFonts w:cs="Arial"/>
                <w:b/>
                <w:bCs/>
                <w:sz w:val="20"/>
                <w:szCs w:val="20"/>
              </w:rPr>
              <w:t>9</w:t>
            </w:r>
            <w:r>
              <w:rPr>
                <w:rFonts w:cs="Arial"/>
                <w:b/>
                <w:bCs/>
                <w:sz w:val="20"/>
                <w:szCs w:val="20"/>
              </w:rPr>
              <w:t>:00</w:t>
            </w:r>
            <w:r w:rsidRPr="00617889">
              <w:rPr>
                <w:rFonts w:cs="Arial"/>
                <w:b/>
                <w:bCs/>
                <w:sz w:val="20"/>
                <w:szCs w:val="20"/>
              </w:rPr>
              <w:t>am-10:30am</w:t>
            </w:r>
          </w:p>
        </w:tc>
        <w:tc>
          <w:tcPr>
            <w:tcW w:w="4570" w:type="dxa"/>
            <w:hideMark/>
          </w:tcPr>
          <w:p w14:paraId="49C167F7" w14:textId="355B040B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617889">
              <w:rPr>
                <w:rFonts w:cs="Arial"/>
                <w:sz w:val="20"/>
                <w:szCs w:val="20"/>
                <w:u w:val="single"/>
              </w:rPr>
              <w:t xml:space="preserve">Agriculture - </w:t>
            </w:r>
            <w:r>
              <w:rPr>
                <w:rFonts w:cs="Arial"/>
                <w:sz w:val="20"/>
                <w:szCs w:val="20"/>
                <w:u w:val="single"/>
              </w:rPr>
              <w:t>M</w:t>
            </w:r>
            <w:r w:rsidRPr="00617889">
              <w:rPr>
                <w:rFonts w:cs="Arial"/>
                <w:sz w:val="20"/>
                <w:szCs w:val="20"/>
                <w:u w:val="single"/>
              </w:rPr>
              <w:t>ethodology</w:t>
            </w:r>
            <w:r w:rsidRPr="00617889">
              <w:rPr>
                <w:rFonts w:cs="Arial"/>
                <w:sz w:val="20"/>
                <w:szCs w:val="20"/>
                <w:u w:val="single"/>
              </w:rPr>
              <w:br/>
              <w:t xml:space="preserve">Chair: </w:t>
            </w:r>
            <w:r>
              <w:rPr>
                <w:rFonts w:cs="Arial"/>
                <w:sz w:val="20"/>
                <w:szCs w:val="20"/>
                <w:u w:val="single"/>
              </w:rPr>
              <w:t>Marguerite Renouf / Stephen Northey</w:t>
            </w:r>
            <w:r w:rsidRPr="00617889">
              <w:rPr>
                <w:rFonts w:cs="Arial"/>
                <w:sz w:val="20"/>
                <w:szCs w:val="20"/>
                <w:u w:val="single"/>
              </w:rPr>
              <w:br/>
            </w:r>
          </w:p>
          <w:p w14:paraId="7A03AB00" w14:textId="7F1CB471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 xml:space="preserve">Updates to Australian agricultural LCI data in </w:t>
            </w:r>
            <w:proofErr w:type="spellStart"/>
            <w:r w:rsidRPr="00617889">
              <w:rPr>
                <w:rFonts w:cs="Arial"/>
                <w:sz w:val="20"/>
                <w:szCs w:val="20"/>
              </w:rPr>
              <w:t>AusLCI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– Launch</w:t>
            </w:r>
          </w:p>
          <w:p w14:paraId="1AE1B863" w14:textId="0FA42C09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Isobel Hume</w:t>
            </w:r>
          </w:p>
          <w:p w14:paraId="0720E6E2" w14:textId="77777777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79C42737" w14:textId="470834AD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>Developing a national standard for on-farm GHG accounting</w:t>
            </w:r>
          </w:p>
          <w:p w14:paraId="57BE7E6B" w14:textId="7510A302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Annette Cowie</w:t>
            </w:r>
          </w:p>
          <w:p w14:paraId="4ACFFD9A" w14:textId="77777777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74B7381" w14:textId="77777777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>Partially dynamic life cycle assessment of Canadian egg production, differentiated by housing system and hen feather colour</w:t>
            </w:r>
          </w:p>
          <w:p w14:paraId="310123B0" w14:textId="77777777" w:rsidR="008E4CED" w:rsidRDefault="008E4CED" w:rsidP="008E4CED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</w:rPr>
              <w:t>Ian Turner, Canada</w:t>
            </w:r>
            <w:r w:rsidRPr="00617889">
              <w:rPr>
                <w:rFonts w:cs="Arial"/>
                <w:sz w:val="20"/>
                <w:szCs w:val="20"/>
              </w:rPr>
              <w:br/>
            </w:r>
          </w:p>
          <w:p w14:paraId="13C2E2EB" w14:textId="77777777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>A review of recycling allocation methods in life cycle assessments of food waste reduction strategies within a circular economy framework</w:t>
            </w:r>
          </w:p>
          <w:p w14:paraId="50FD3ED5" w14:textId="6981E4CB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ED056F">
              <w:rPr>
                <w:rFonts w:cs="Arial"/>
                <w:sz w:val="20"/>
                <w:szCs w:val="20"/>
              </w:rPr>
              <w:t xml:space="preserve">Rathnayake </w:t>
            </w:r>
            <w:proofErr w:type="spellStart"/>
            <w:r w:rsidRPr="00ED056F">
              <w:rPr>
                <w:rFonts w:cs="Arial"/>
                <w:sz w:val="20"/>
                <w:szCs w:val="20"/>
              </w:rPr>
              <w:t>Mudiyanselage</w:t>
            </w:r>
            <w:proofErr w:type="spellEnd"/>
            <w:r w:rsidRPr="00ED056F">
              <w:rPr>
                <w:rFonts w:cs="Arial"/>
                <w:sz w:val="20"/>
                <w:szCs w:val="20"/>
              </w:rPr>
              <w:t xml:space="preserve"> Nisansala </w:t>
            </w:r>
            <w:proofErr w:type="spellStart"/>
            <w:r w:rsidRPr="00ED056F">
              <w:rPr>
                <w:rFonts w:cs="Arial"/>
                <w:sz w:val="20"/>
                <w:szCs w:val="20"/>
              </w:rPr>
              <w:t>Subodhani</w:t>
            </w:r>
            <w:proofErr w:type="spellEnd"/>
            <w:r w:rsidRPr="00ED056F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ED056F">
              <w:rPr>
                <w:rFonts w:cs="Arial"/>
                <w:sz w:val="20"/>
                <w:szCs w:val="20"/>
              </w:rPr>
              <w:t>Ranundeniya</w:t>
            </w:r>
            <w:proofErr w:type="spellEnd"/>
          </w:p>
        </w:tc>
        <w:tc>
          <w:tcPr>
            <w:tcW w:w="4962" w:type="dxa"/>
            <w:hideMark/>
          </w:tcPr>
          <w:p w14:paraId="20F24BFF" w14:textId="515998FF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617889">
              <w:rPr>
                <w:rFonts w:cs="Arial"/>
                <w:sz w:val="20"/>
                <w:szCs w:val="20"/>
                <w:u w:val="single"/>
              </w:rPr>
              <w:t>Building - Methodology</w:t>
            </w:r>
            <w:r w:rsidRPr="00617889">
              <w:rPr>
                <w:rFonts w:cs="Arial"/>
                <w:sz w:val="20"/>
                <w:szCs w:val="20"/>
                <w:u w:val="single"/>
              </w:rPr>
              <w:br/>
              <w:t xml:space="preserve">Chair: </w:t>
            </w:r>
            <w:r>
              <w:rPr>
                <w:rFonts w:cs="Arial"/>
                <w:sz w:val="20"/>
                <w:szCs w:val="20"/>
                <w:u w:val="single"/>
              </w:rPr>
              <w:t>Nana Bortsie-Aryee / Soheila Ghafoor</w:t>
            </w:r>
            <w:r w:rsidRPr="00617889">
              <w:rPr>
                <w:rFonts w:cs="Arial"/>
                <w:sz w:val="20"/>
                <w:szCs w:val="20"/>
                <w:u w:val="single"/>
              </w:rPr>
              <w:br/>
            </w:r>
          </w:p>
          <w:p w14:paraId="1EA8BC60" w14:textId="4FA63AB5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 xml:space="preserve">Tackling Uncertainty in the </w:t>
            </w:r>
            <w:r>
              <w:rPr>
                <w:rFonts w:cs="Arial"/>
                <w:sz w:val="20"/>
                <w:szCs w:val="20"/>
              </w:rPr>
              <w:t>LCA</w:t>
            </w:r>
            <w:r w:rsidRPr="00617889">
              <w:rPr>
                <w:rFonts w:cs="Arial"/>
                <w:sz w:val="20"/>
                <w:szCs w:val="20"/>
              </w:rPr>
              <w:t xml:space="preserve"> of Relocatable Modular Buildings using Machine Learning Algorithms</w:t>
            </w:r>
          </w:p>
          <w:p w14:paraId="426C8197" w14:textId="33911625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Olubukola Tokede</w:t>
            </w:r>
          </w:p>
          <w:p w14:paraId="6E0B70AA" w14:textId="77777777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A4F66B2" w14:textId="66127B27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>Overcoming Data-Intensive Challenges in Building Life Cycle Assessment</w:t>
            </w:r>
          </w:p>
          <w:p w14:paraId="30906B75" w14:textId="7C3050E3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Francisco Carbajal</w:t>
            </w:r>
          </w:p>
          <w:p w14:paraId="40DD7658" w14:textId="77777777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CD6FBA7" w14:textId="1E975F1B" w:rsidR="008E4CED" w:rsidRPr="00032A04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032A04">
              <w:rPr>
                <w:rFonts w:cs="Arial"/>
                <w:sz w:val="20"/>
                <w:szCs w:val="20"/>
              </w:rPr>
              <w:t xml:space="preserve">Digital </w:t>
            </w:r>
            <w:r w:rsidR="00B7303D">
              <w:rPr>
                <w:rFonts w:cs="Arial"/>
                <w:sz w:val="20"/>
                <w:szCs w:val="20"/>
              </w:rPr>
              <w:t xml:space="preserve">Life Cycle Assessment for Sustainable </w:t>
            </w:r>
            <w:proofErr w:type="gramStart"/>
            <w:r w:rsidR="00B7303D">
              <w:rPr>
                <w:rFonts w:cs="Arial"/>
                <w:sz w:val="20"/>
                <w:szCs w:val="20"/>
              </w:rPr>
              <w:t>Construction :</w:t>
            </w:r>
            <w:proofErr w:type="gramEnd"/>
            <w:r w:rsidR="00B7303D">
              <w:rPr>
                <w:rFonts w:cs="Arial"/>
                <w:sz w:val="20"/>
                <w:szCs w:val="20"/>
              </w:rPr>
              <w:t xml:space="preserve"> A Review</w:t>
            </w:r>
          </w:p>
          <w:p w14:paraId="50A6EEE7" w14:textId="0CF560F9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Evelyn Liew</w:t>
            </w:r>
          </w:p>
          <w:p w14:paraId="347C8D58" w14:textId="77777777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8DF3532" w14:textId="1E260AE4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>Investigating the environmental impacts of Australian buildings beyond embodied emissions: a spatially explicit, cradle-to-gate multi-indicator analysis</w:t>
            </w:r>
          </w:p>
          <w:p w14:paraId="5C11481C" w14:textId="62EA969C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Narges Emami</w:t>
            </w:r>
          </w:p>
          <w:p w14:paraId="1A09E542" w14:textId="77777777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CFB8974" w14:textId="77777777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>MINI POSTER Presentation</w:t>
            </w:r>
            <w:r w:rsidRPr="00617889">
              <w:rPr>
                <w:rFonts w:cs="Arial"/>
                <w:sz w:val="20"/>
                <w:szCs w:val="20"/>
              </w:rPr>
              <w:br/>
              <w:t xml:space="preserve">Integrating Circularity Metrics into </w:t>
            </w:r>
            <w:r>
              <w:rPr>
                <w:rFonts w:cs="Arial"/>
                <w:sz w:val="20"/>
                <w:szCs w:val="20"/>
              </w:rPr>
              <w:t>LCA:</w:t>
            </w:r>
            <w:r w:rsidRPr="00617889">
              <w:rPr>
                <w:rFonts w:cs="Arial"/>
                <w:sz w:val="20"/>
                <w:szCs w:val="20"/>
              </w:rPr>
              <w:t xml:space="preserve"> A Framework Based on Published EPDs in the Building Sector</w:t>
            </w:r>
          </w:p>
          <w:p w14:paraId="36BB5332" w14:textId="7314EBB5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1037F3">
              <w:rPr>
                <w:rFonts w:cs="Arial"/>
                <w:sz w:val="20"/>
                <w:szCs w:val="20"/>
              </w:rPr>
              <w:t xml:space="preserve">Shadia </w:t>
            </w:r>
            <w:proofErr w:type="spellStart"/>
            <w:r w:rsidRPr="001037F3">
              <w:rPr>
                <w:rFonts w:cs="Arial"/>
                <w:sz w:val="20"/>
                <w:szCs w:val="20"/>
              </w:rPr>
              <w:t>Moazzem</w:t>
            </w:r>
            <w:proofErr w:type="spellEnd"/>
            <w:r w:rsidRPr="001037F3">
              <w:rPr>
                <w:rFonts w:cs="Arial"/>
                <w:sz w:val="20"/>
                <w:szCs w:val="20"/>
              </w:rPr>
              <w:t xml:space="preserve"> and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037F3">
              <w:rPr>
                <w:rFonts w:cs="Arial"/>
                <w:sz w:val="20"/>
                <w:szCs w:val="20"/>
              </w:rPr>
              <w:t>Jyothi Ajith</w:t>
            </w:r>
          </w:p>
          <w:p w14:paraId="1E60539D" w14:textId="4D92C903" w:rsidR="008E4CED" w:rsidRPr="001037F3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E4CED" w:rsidRPr="00617889" w14:paraId="399D96E0" w14:textId="77777777" w:rsidTr="00A03383">
        <w:trPr>
          <w:trHeight w:val="585"/>
        </w:trPr>
        <w:tc>
          <w:tcPr>
            <w:tcW w:w="1095" w:type="dxa"/>
            <w:hideMark/>
          </w:tcPr>
          <w:p w14:paraId="26BE20A6" w14:textId="7F4EFAC2" w:rsidR="008E4CED" w:rsidRPr="00617889" w:rsidRDefault="008E4CED" w:rsidP="008E4CED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17889">
              <w:rPr>
                <w:rFonts w:cs="Arial"/>
                <w:b/>
                <w:bCs/>
                <w:sz w:val="20"/>
                <w:szCs w:val="20"/>
              </w:rPr>
              <w:t>10:30am-11</w:t>
            </w:r>
            <w:r>
              <w:rPr>
                <w:rFonts w:cs="Arial"/>
                <w:b/>
                <w:bCs/>
                <w:sz w:val="20"/>
                <w:szCs w:val="20"/>
              </w:rPr>
              <w:t>:00</w:t>
            </w:r>
            <w:r w:rsidRPr="00617889">
              <w:rPr>
                <w:rFonts w:cs="Arial"/>
                <w:b/>
                <w:bCs/>
                <w:sz w:val="20"/>
                <w:szCs w:val="20"/>
              </w:rPr>
              <w:t>am</w:t>
            </w:r>
          </w:p>
        </w:tc>
        <w:tc>
          <w:tcPr>
            <w:tcW w:w="9532" w:type="dxa"/>
            <w:gridSpan w:val="2"/>
            <w:hideMark/>
          </w:tcPr>
          <w:p w14:paraId="66F755A5" w14:textId="77777777" w:rsidR="008E4CED" w:rsidRPr="00617889" w:rsidRDefault="008E4CED" w:rsidP="008E4CE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17889">
              <w:rPr>
                <w:rFonts w:cs="Arial"/>
                <w:b/>
                <w:bCs/>
                <w:sz w:val="20"/>
                <w:szCs w:val="20"/>
              </w:rPr>
              <w:t>Morning Tea</w:t>
            </w:r>
          </w:p>
        </w:tc>
      </w:tr>
      <w:tr w:rsidR="008E4CED" w:rsidRPr="00617889" w14:paraId="08BBE6E0" w14:textId="77777777" w:rsidTr="00A03383">
        <w:trPr>
          <w:trHeight w:val="4131"/>
        </w:trPr>
        <w:tc>
          <w:tcPr>
            <w:tcW w:w="1095" w:type="dxa"/>
            <w:noWrap/>
            <w:hideMark/>
          </w:tcPr>
          <w:p w14:paraId="17694926" w14:textId="77777777" w:rsidR="008E4CED" w:rsidRPr="00617889" w:rsidRDefault="008E4CED" w:rsidP="008E4CED">
            <w:pPr>
              <w:rPr>
                <w:rFonts w:cs="Arial"/>
                <w:sz w:val="20"/>
                <w:szCs w:val="20"/>
              </w:rPr>
            </w:pPr>
          </w:p>
          <w:p w14:paraId="3EE0A300" w14:textId="77777777" w:rsidR="008E4CED" w:rsidRPr="00617889" w:rsidRDefault="008E4CED" w:rsidP="008E4CED">
            <w:pPr>
              <w:rPr>
                <w:rFonts w:cs="Arial"/>
                <w:sz w:val="20"/>
                <w:szCs w:val="20"/>
              </w:rPr>
            </w:pPr>
          </w:p>
          <w:p w14:paraId="2C6886E6" w14:textId="77777777" w:rsidR="008E4CED" w:rsidRPr="00617889" w:rsidRDefault="008E4CED" w:rsidP="008E4CED">
            <w:pPr>
              <w:rPr>
                <w:rFonts w:cs="Arial"/>
                <w:sz w:val="20"/>
                <w:szCs w:val="20"/>
              </w:rPr>
            </w:pPr>
          </w:p>
          <w:p w14:paraId="00524568" w14:textId="77777777" w:rsidR="008E4CED" w:rsidRPr="00617889" w:rsidRDefault="008E4CED" w:rsidP="008E4CED">
            <w:pPr>
              <w:rPr>
                <w:rFonts w:cs="Arial"/>
                <w:sz w:val="20"/>
                <w:szCs w:val="20"/>
              </w:rPr>
            </w:pPr>
          </w:p>
          <w:p w14:paraId="210F9864" w14:textId="77777777" w:rsidR="008E4CED" w:rsidRPr="00617889" w:rsidRDefault="008E4CED" w:rsidP="008E4CED">
            <w:pPr>
              <w:rPr>
                <w:rFonts w:cs="Arial"/>
                <w:sz w:val="20"/>
                <w:szCs w:val="20"/>
              </w:rPr>
            </w:pPr>
          </w:p>
          <w:p w14:paraId="749E6DFB" w14:textId="77777777" w:rsidR="008E4CED" w:rsidRPr="00617889" w:rsidRDefault="008E4CED" w:rsidP="008E4CED">
            <w:pPr>
              <w:rPr>
                <w:rFonts w:cs="Arial"/>
                <w:sz w:val="20"/>
                <w:szCs w:val="20"/>
              </w:rPr>
            </w:pPr>
          </w:p>
          <w:p w14:paraId="5AB1B9D0" w14:textId="77777777" w:rsidR="008E4CED" w:rsidRPr="00617889" w:rsidRDefault="008E4CED" w:rsidP="008E4CED">
            <w:pPr>
              <w:rPr>
                <w:rFonts w:cs="Arial"/>
                <w:sz w:val="20"/>
                <w:szCs w:val="20"/>
              </w:rPr>
            </w:pPr>
          </w:p>
          <w:p w14:paraId="76A0BFF2" w14:textId="77777777" w:rsidR="008E4CED" w:rsidRPr="00617889" w:rsidRDefault="008E4CED" w:rsidP="008E4CED">
            <w:pPr>
              <w:rPr>
                <w:rFonts w:cs="Arial"/>
                <w:sz w:val="20"/>
                <w:szCs w:val="20"/>
              </w:rPr>
            </w:pPr>
          </w:p>
          <w:p w14:paraId="1ED1F571" w14:textId="77777777" w:rsidR="008E4CED" w:rsidRPr="00617889" w:rsidRDefault="008E4CED" w:rsidP="008E4CED">
            <w:pPr>
              <w:rPr>
                <w:rFonts w:cs="Arial"/>
                <w:sz w:val="20"/>
                <w:szCs w:val="20"/>
              </w:rPr>
            </w:pPr>
          </w:p>
          <w:p w14:paraId="5ABF62CF" w14:textId="77777777" w:rsidR="008E4CED" w:rsidRPr="00617889" w:rsidRDefault="008E4CED" w:rsidP="008E4CED">
            <w:pPr>
              <w:rPr>
                <w:rFonts w:cs="Arial"/>
                <w:sz w:val="20"/>
                <w:szCs w:val="20"/>
              </w:rPr>
            </w:pPr>
          </w:p>
          <w:p w14:paraId="6DB1D37B" w14:textId="0A7D1945" w:rsidR="008E4CED" w:rsidRPr="00617889" w:rsidRDefault="008E4CED" w:rsidP="008E4CED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17889">
              <w:rPr>
                <w:rFonts w:cs="Arial"/>
                <w:b/>
                <w:bCs/>
                <w:sz w:val="20"/>
                <w:szCs w:val="20"/>
              </w:rPr>
              <w:t>11</w:t>
            </w:r>
            <w:r>
              <w:rPr>
                <w:rFonts w:cs="Arial"/>
                <w:b/>
                <w:bCs/>
                <w:sz w:val="20"/>
                <w:szCs w:val="20"/>
              </w:rPr>
              <w:t>:00</w:t>
            </w:r>
            <w:r w:rsidRPr="00617889">
              <w:rPr>
                <w:rFonts w:cs="Arial"/>
                <w:b/>
                <w:bCs/>
                <w:sz w:val="20"/>
                <w:szCs w:val="20"/>
              </w:rPr>
              <w:t>am-12:30pm</w:t>
            </w:r>
          </w:p>
        </w:tc>
        <w:tc>
          <w:tcPr>
            <w:tcW w:w="4570" w:type="dxa"/>
            <w:hideMark/>
          </w:tcPr>
          <w:p w14:paraId="5F87079F" w14:textId="1E3D59D3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617889">
              <w:rPr>
                <w:rFonts w:cs="Arial"/>
                <w:sz w:val="20"/>
                <w:szCs w:val="20"/>
                <w:u w:val="single"/>
              </w:rPr>
              <w:t>Agriculture - GHG emission reduction</w:t>
            </w:r>
            <w:r w:rsidRPr="00617889">
              <w:rPr>
                <w:rFonts w:cs="Arial"/>
                <w:sz w:val="20"/>
                <w:szCs w:val="20"/>
                <w:u w:val="single"/>
              </w:rPr>
              <w:br/>
              <w:t xml:space="preserve">Chair: 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Annette Cowie / Isobel Hume</w:t>
            </w:r>
          </w:p>
          <w:p w14:paraId="435F9319" w14:textId="77777777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</w:p>
          <w:p w14:paraId="5A3C54B3" w14:textId="2A5CD918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>Carbon footprint of global wheat production and opportunities for decarbonisation</w:t>
            </w:r>
          </w:p>
          <w:p w14:paraId="4CC44475" w14:textId="428FF2F5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Nazmul Islam</w:t>
            </w:r>
          </w:p>
          <w:p w14:paraId="07EBC2D6" w14:textId="77777777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78A2D1E" w14:textId="13AAD296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>From Waste to Resource: Biochar as a Carbon-Reducing Strategy in Philippine Rice Farming</w:t>
            </w:r>
          </w:p>
          <w:p w14:paraId="1E68C7EF" w14:textId="0A0B394D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9E226B">
              <w:rPr>
                <w:rFonts w:cs="Arial"/>
                <w:sz w:val="20"/>
                <w:szCs w:val="20"/>
              </w:rPr>
              <w:t xml:space="preserve">Bernadette </w:t>
            </w:r>
            <w:r w:rsidR="006A3FE3">
              <w:rPr>
                <w:rFonts w:cs="Arial"/>
                <w:sz w:val="20"/>
                <w:szCs w:val="20"/>
              </w:rPr>
              <w:t>Magadia</w:t>
            </w:r>
          </w:p>
          <w:p w14:paraId="287BE13E" w14:textId="77777777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AF1CCC9" w14:textId="6CDB8ABC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>LCA of water delivery infrastructure and irrigation technologies employed in cherry production in the Okanagan Valley (Canada)</w:t>
            </w:r>
          </w:p>
          <w:p w14:paraId="5FAABE93" w14:textId="279E2568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Nicole Bamber</w:t>
            </w:r>
          </w:p>
          <w:p w14:paraId="30413D71" w14:textId="77777777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</w:p>
          <w:p w14:paraId="1F6FDEFC" w14:textId="77777777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>Pathways to Carbon Neutrality: A Comprehensive Baseline Carbon Account for the Agriculture Sector in Northern Rivers NSW</w:t>
            </w:r>
          </w:p>
          <w:p w14:paraId="7339C9C8" w14:textId="0D14AA3C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Md Noor E Alam Siddique</w:t>
            </w:r>
          </w:p>
          <w:p w14:paraId="5A0B1A28" w14:textId="5FD6E246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4962" w:type="dxa"/>
            <w:hideMark/>
          </w:tcPr>
          <w:p w14:paraId="7F58E7B3" w14:textId="4D586539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617889">
              <w:rPr>
                <w:rFonts w:cs="Arial"/>
                <w:sz w:val="20"/>
                <w:szCs w:val="20"/>
                <w:u w:val="single"/>
              </w:rPr>
              <w:t>Building - Case studies</w:t>
            </w:r>
            <w:r w:rsidRPr="00617889">
              <w:rPr>
                <w:rFonts w:cs="Arial"/>
                <w:sz w:val="20"/>
                <w:szCs w:val="20"/>
                <w:u w:val="single"/>
              </w:rPr>
              <w:br/>
              <w:t xml:space="preserve">Chair: 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Kasia Pitman / Roanna Jones</w:t>
            </w:r>
            <w:r w:rsidRPr="00617889">
              <w:rPr>
                <w:rFonts w:cs="Arial"/>
                <w:sz w:val="20"/>
                <w:szCs w:val="20"/>
                <w:u w:val="single"/>
              </w:rPr>
              <w:br/>
            </w:r>
          </w:p>
          <w:p w14:paraId="12303C84" w14:textId="34BF9898" w:rsidR="008E4CED" w:rsidRPr="0039461C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39461C">
              <w:rPr>
                <w:rFonts w:cs="Arial"/>
                <w:sz w:val="20"/>
                <w:szCs w:val="20"/>
              </w:rPr>
              <w:t xml:space="preserve">Unlocking Rapid Scaling Product Carbon Footprint Declarations </w:t>
            </w:r>
          </w:p>
          <w:p w14:paraId="6EB956F5" w14:textId="27101F97" w:rsidR="008E4CED" w:rsidRPr="0039461C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39461C">
              <w:rPr>
                <w:rFonts w:cs="Arial"/>
                <w:sz w:val="20"/>
                <w:szCs w:val="20"/>
              </w:rPr>
              <w:t>Jee Wei Tay</w:t>
            </w:r>
          </w:p>
          <w:p w14:paraId="6A075624" w14:textId="77777777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E33AD06" w14:textId="77777777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>A dual-functional unit framework for life cycle assessment in residential buildings: a proposition towards absolute impact reductions</w:t>
            </w:r>
          </w:p>
          <w:p w14:paraId="7C989921" w14:textId="60A1A6FE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301D14">
              <w:rPr>
                <w:rFonts w:cs="Arial"/>
                <w:sz w:val="20"/>
                <w:szCs w:val="20"/>
              </w:rPr>
              <w:t xml:space="preserve">Gerasimos </w:t>
            </w:r>
            <w:proofErr w:type="spellStart"/>
            <w:r w:rsidRPr="00301D14">
              <w:rPr>
                <w:rFonts w:cs="Arial"/>
                <w:sz w:val="20"/>
                <w:szCs w:val="20"/>
              </w:rPr>
              <w:t>Christoforato</w:t>
            </w:r>
            <w:r>
              <w:rPr>
                <w:rFonts w:cs="Arial"/>
                <w:sz w:val="20"/>
                <w:szCs w:val="20"/>
              </w:rPr>
              <w:t>s</w:t>
            </w:r>
            <w:proofErr w:type="spellEnd"/>
            <w:r w:rsidRPr="00617889">
              <w:rPr>
                <w:rFonts w:cs="Arial"/>
                <w:sz w:val="20"/>
                <w:szCs w:val="20"/>
              </w:rPr>
              <w:br/>
            </w:r>
          </w:p>
          <w:p w14:paraId="053774D6" w14:textId="12E17BC8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>Assessing the global economic impacts of floods and their potential propagation through international trade</w:t>
            </w:r>
            <w:r w:rsidRPr="00617889"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>Slim Mtibaa</w:t>
            </w:r>
          </w:p>
          <w:p w14:paraId="5F99B185" w14:textId="77777777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E5FBF06" w14:textId="77777777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>Tackling embodied carbon in Australia’s built environment</w:t>
            </w:r>
          </w:p>
          <w:p w14:paraId="76F74FC3" w14:textId="432EBCFC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</w:rPr>
              <w:t xml:space="preserve">Nicole Sullivan </w:t>
            </w:r>
          </w:p>
        </w:tc>
      </w:tr>
      <w:tr w:rsidR="008E4CED" w:rsidRPr="00617889" w14:paraId="6EB64012" w14:textId="77777777" w:rsidTr="008D2BA2">
        <w:trPr>
          <w:trHeight w:val="560"/>
        </w:trPr>
        <w:tc>
          <w:tcPr>
            <w:tcW w:w="1095" w:type="dxa"/>
            <w:noWrap/>
            <w:hideMark/>
          </w:tcPr>
          <w:p w14:paraId="4BAABC26" w14:textId="77777777" w:rsidR="008E4CED" w:rsidRPr="00617889" w:rsidRDefault="008E4CED" w:rsidP="008E4CED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17889">
              <w:rPr>
                <w:rFonts w:cs="Arial"/>
                <w:b/>
                <w:bCs/>
                <w:sz w:val="20"/>
                <w:szCs w:val="20"/>
              </w:rPr>
              <w:t>12:30pm-1:30pm</w:t>
            </w:r>
          </w:p>
        </w:tc>
        <w:tc>
          <w:tcPr>
            <w:tcW w:w="9532" w:type="dxa"/>
            <w:gridSpan w:val="2"/>
            <w:hideMark/>
          </w:tcPr>
          <w:p w14:paraId="7000EDF8" w14:textId="77777777" w:rsidR="008E4CED" w:rsidRPr="00617889" w:rsidRDefault="008E4CED" w:rsidP="008E4CE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17889">
              <w:rPr>
                <w:rFonts w:cs="Arial"/>
                <w:b/>
                <w:bCs/>
                <w:sz w:val="20"/>
                <w:szCs w:val="20"/>
              </w:rPr>
              <w:t>Lunch</w:t>
            </w:r>
          </w:p>
        </w:tc>
      </w:tr>
    </w:tbl>
    <w:p w14:paraId="50D46FA5" w14:textId="77777777" w:rsidR="004F0EB6" w:rsidRDefault="004F0EB6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95"/>
        <w:gridCol w:w="4570"/>
        <w:gridCol w:w="4962"/>
      </w:tblGrid>
      <w:tr w:rsidR="008E4CED" w:rsidRPr="00617889" w14:paraId="2A79130D" w14:textId="77777777" w:rsidTr="008E4CED">
        <w:trPr>
          <w:trHeight w:val="558"/>
        </w:trPr>
        <w:tc>
          <w:tcPr>
            <w:tcW w:w="1095" w:type="dxa"/>
            <w:shd w:val="clear" w:color="auto" w:fill="E8E8E8" w:themeFill="background2"/>
          </w:tcPr>
          <w:p w14:paraId="5FEE2BDA" w14:textId="77777777" w:rsidR="008E4CED" w:rsidRPr="00617889" w:rsidRDefault="008E4CED" w:rsidP="008E4CE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70" w:type="dxa"/>
            <w:shd w:val="clear" w:color="auto" w:fill="E8E8E8" w:themeFill="background2"/>
          </w:tcPr>
          <w:p w14:paraId="4F1523F5" w14:textId="297EDC26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b/>
                <w:bCs/>
              </w:rPr>
              <w:t>Australia</w:t>
            </w:r>
            <w:r w:rsidRPr="008E4CED">
              <w:rPr>
                <w:b/>
                <w:bCs/>
              </w:rPr>
              <w:t xml:space="preserve"> Room 1</w:t>
            </w:r>
          </w:p>
        </w:tc>
        <w:tc>
          <w:tcPr>
            <w:tcW w:w="4962" w:type="dxa"/>
            <w:shd w:val="clear" w:color="auto" w:fill="E8E8E8" w:themeFill="background2"/>
          </w:tcPr>
          <w:p w14:paraId="79115F11" w14:textId="02D06212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b/>
                <w:bCs/>
              </w:rPr>
              <w:t>Australia</w:t>
            </w:r>
            <w:r w:rsidRPr="008E4CED">
              <w:rPr>
                <w:b/>
                <w:bCs/>
              </w:rPr>
              <w:t xml:space="preserve"> Room 2+3</w:t>
            </w:r>
          </w:p>
        </w:tc>
      </w:tr>
      <w:tr w:rsidR="008E4CED" w:rsidRPr="00617889" w14:paraId="58F710EB" w14:textId="77777777" w:rsidTr="008D2BA2">
        <w:trPr>
          <w:trHeight w:val="558"/>
        </w:trPr>
        <w:tc>
          <w:tcPr>
            <w:tcW w:w="1095" w:type="dxa"/>
            <w:hideMark/>
          </w:tcPr>
          <w:p w14:paraId="44AED20F" w14:textId="77777777" w:rsidR="008E4CED" w:rsidRPr="00617889" w:rsidRDefault="008E4CED" w:rsidP="008E4CED">
            <w:pPr>
              <w:rPr>
                <w:rFonts w:cs="Arial"/>
                <w:sz w:val="20"/>
                <w:szCs w:val="20"/>
              </w:rPr>
            </w:pPr>
          </w:p>
          <w:p w14:paraId="57215BE0" w14:textId="77777777" w:rsidR="008E4CED" w:rsidRPr="00617889" w:rsidRDefault="008E4CED" w:rsidP="008E4CED">
            <w:pPr>
              <w:rPr>
                <w:rFonts w:cs="Arial"/>
                <w:sz w:val="20"/>
                <w:szCs w:val="20"/>
              </w:rPr>
            </w:pPr>
          </w:p>
          <w:p w14:paraId="502776A4" w14:textId="77777777" w:rsidR="008E4CED" w:rsidRPr="00617889" w:rsidRDefault="008E4CED" w:rsidP="008E4CED">
            <w:pPr>
              <w:rPr>
                <w:rFonts w:cs="Arial"/>
                <w:sz w:val="20"/>
                <w:szCs w:val="20"/>
              </w:rPr>
            </w:pPr>
          </w:p>
          <w:p w14:paraId="23DCF870" w14:textId="77777777" w:rsidR="008E4CED" w:rsidRPr="00617889" w:rsidRDefault="008E4CED" w:rsidP="008E4CED">
            <w:pPr>
              <w:rPr>
                <w:rFonts w:cs="Arial"/>
                <w:sz w:val="20"/>
                <w:szCs w:val="20"/>
              </w:rPr>
            </w:pPr>
          </w:p>
          <w:p w14:paraId="2B96809A" w14:textId="77777777" w:rsidR="008E4CED" w:rsidRPr="00617889" w:rsidRDefault="008E4CED" w:rsidP="008E4CED">
            <w:pPr>
              <w:rPr>
                <w:rFonts w:cs="Arial"/>
                <w:sz w:val="20"/>
                <w:szCs w:val="20"/>
              </w:rPr>
            </w:pPr>
          </w:p>
          <w:p w14:paraId="1D14431D" w14:textId="77777777" w:rsidR="008E4CED" w:rsidRPr="00617889" w:rsidRDefault="008E4CED" w:rsidP="008E4CED">
            <w:pPr>
              <w:rPr>
                <w:rFonts w:cs="Arial"/>
                <w:sz w:val="20"/>
                <w:szCs w:val="20"/>
              </w:rPr>
            </w:pPr>
          </w:p>
          <w:p w14:paraId="43544E7F" w14:textId="77777777" w:rsidR="008E4CED" w:rsidRPr="00617889" w:rsidRDefault="008E4CED" w:rsidP="008E4CED">
            <w:pPr>
              <w:rPr>
                <w:rFonts w:cs="Arial"/>
                <w:sz w:val="20"/>
                <w:szCs w:val="20"/>
              </w:rPr>
            </w:pPr>
          </w:p>
          <w:p w14:paraId="003329A2" w14:textId="77777777" w:rsidR="008E4CED" w:rsidRPr="00617889" w:rsidRDefault="008E4CED" w:rsidP="008E4CED">
            <w:pPr>
              <w:rPr>
                <w:rFonts w:cs="Arial"/>
                <w:sz w:val="20"/>
                <w:szCs w:val="20"/>
              </w:rPr>
            </w:pPr>
          </w:p>
          <w:p w14:paraId="763A4C09" w14:textId="77777777" w:rsidR="008E4CED" w:rsidRPr="00617889" w:rsidRDefault="008E4CED" w:rsidP="008E4CED">
            <w:pPr>
              <w:rPr>
                <w:rFonts w:cs="Arial"/>
                <w:sz w:val="20"/>
                <w:szCs w:val="20"/>
              </w:rPr>
            </w:pPr>
          </w:p>
          <w:p w14:paraId="20678BFC" w14:textId="77777777" w:rsidR="008E4CED" w:rsidRPr="00617889" w:rsidRDefault="008E4CED" w:rsidP="008E4CED">
            <w:pPr>
              <w:rPr>
                <w:rFonts w:cs="Arial"/>
                <w:sz w:val="20"/>
                <w:szCs w:val="20"/>
              </w:rPr>
            </w:pPr>
          </w:p>
          <w:p w14:paraId="14E0945C" w14:textId="77777777" w:rsidR="008E4CED" w:rsidRPr="00617889" w:rsidRDefault="008E4CED" w:rsidP="008E4CED">
            <w:pPr>
              <w:rPr>
                <w:rFonts w:cs="Arial"/>
                <w:sz w:val="20"/>
                <w:szCs w:val="20"/>
              </w:rPr>
            </w:pPr>
          </w:p>
          <w:p w14:paraId="60C4F1D7" w14:textId="1427BCEF" w:rsidR="008E4CED" w:rsidRPr="00617889" w:rsidRDefault="008E4CED" w:rsidP="008E4CED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17889">
              <w:rPr>
                <w:rFonts w:cs="Arial"/>
                <w:b/>
                <w:bCs/>
                <w:sz w:val="20"/>
                <w:szCs w:val="20"/>
              </w:rPr>
              <w:t>1:30pm-3</w:t>
            </w:r>
            <w:r>
              <w:rPr>
                <w:rFonts w:cs="Arial"/>
                <w:b/>
                <w:bCs/>
                <w:sz w:val="20"/>
                <w:szCs w:val="20"/>
              </w:rPr>
              <w:t>:00</w:t>
            </w:r>
            <w:r w:rsidRPr="00617889">
              <w:rPr>
                <w:rFonts w:cs="Arial"/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4570" w:type="dxa"/>
            <w:hideMark/>
          </w:tcPr>
          <w:p w14:paraId="1526549F" w14:textId="32D0980C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617889">
              <w:rPr>
                <w:rFonts w:cs="Arial"/>
                <w:sz w:val="20"/>
                <w:szCs w:val="20"/>
                <w:u w:val="single"/>
              </w:rPr>
              <w:t>Agriculture - Horticulture</w:t>
            </w:r>
            <w:r w:rsidRPr="00617889">
              <w:rPr>
                <w:rFonts w:cs="Arial"/>
                <w:sz w:val="20"/>
                <w:szCs w:val="20"/>
                <w:u w:val="single"/>
              </w:rPr>
              <w:br/>
              <w:t xml:space="preserve">Chair: </w:t>
            </w:r>
            <w:r>
              <w:rPr>
                <w:rFonts w:cs="Arial"/>
                <w:sz w:val="20"/>
                <w:szCs w:val="20"/>
                <w:u w:val="single"/>
              </w:rPr>
              <w:t>Maartje Sevenster / Nazmul Islam</w:t>
            </w:r>
          </w:p>
          <w:p w14:paraId="053CBB2E" w14:textId="77777777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</w:p>
          <w:p w14:paraId="7A8908FD" w14:textId="64547346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>Understanding the Challenges in Agricultural LCAs:  A Case Study of Australian Onions</w:t>
            </w:r>
          </w:p>
          <w:p w14:paraId="483DCCC3" w14:textId="4E3082AC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8C300E">
              <w:rPr>
                <w:rFonts w:cs="Arial"/>
                <w:sz w:val="20"/>
                <w:szCs w:val="20"/>
              </w:rPr>
              <w:t>Chanjief Chandrakumar</w:t>
            </w:r>
          </w:p>
          <w:p w14:paraId="4FF08016" w14:textId="77777777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762AB8B5" w14:textId="5ACFD3C4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>Life Cycle Environmental Impacts of Melons Production in Australia</w:t>
            </w:r>
          </w:p>
          <w:p w14:paraId="0CD4F99A" w14:textId="372D4905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Haoran (Harry) Lei</w:t>
            </w:r>
          </w:p>
          <w:p w14:paraId="3B4C9371" w14:textId="77777777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E35A8FB" w14:textId="77777777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>PEF Benchmarking of Apple Production in the Okanagan Valley, Considering the Use of Bark Mulch to Meet Benchmark Requirements</w:t>
            </w:r>
          </w:p>
          <w:p w14:paraId="499FB82D" w14:textId="77777777" w:rsidR="00065AA1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Jared Brown</w:t>
            </w:r>
          </w:p>
          <w:p w14:paraId="59B4421C" w14:textId="77777777" w:rsidR="00065AA1" w:rsidRDefault="00065AA1" w:rsidP="008E4CE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7359173E" w14:textId="77777777" w:rsidR="00065AA1" w:rsidRDefault="00065AA1" w:rsidP="00065AA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LCA of Australia Rubus Berry Production</w:t>
            </w:r>
          </w:p>
          <w:p w14:paraId="3BDD9504" w14:textId="77777777" w:rsidR="00065AA1" w:rsidRPr="00617889" w:rsidRDefault="00065AA1" w:rsidP="00065AA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Beatriz Reutter, Marguerite Renouf</w:t>
            </w:r>
          </w:p>
          <w:p w14:paraId="7E7EB652" w14:textId="0F696780" w:rsidR="008E4CED" w:rsidRPr="004F0EB6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br/>
            </w:r>
          </w:p>
        </w:tc>
        <w:tc>
          <w:tcPr>
            <w:tcW w:w="4962" w:type="dxa"/>
            <w:hideMark/>
          </w:tcPr>
          <w:p w14:paraId="3A14814F" w14:textId="680B896C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617889">
              <w:rPr>
                <w:rFonts w:cs="Arial"/>
                <w:sz w:val="20"/>
                <w:szCs w:val="20"/>
                <w:u w:val="single"/>
              </w:rPr>
              <w:t>Infrastructure</w:t>
            </w:r>
            <w:r w:rsidRPr="00617889">
              <w:rPr>
                <w:rFonts w:cs="Arial"/>
                <w:sz w:val="20"/>
                <w:szCs w:val="20"/>
                <w:u w:val="single"/>
              </w:rPr>
              <w:br/>
              <w:t xml:space="preserve">Chair: </w:t>
            </w:r>
            <w:r>
              <w:rPr>
                <w:rFonts w:cs="Arial"/>
                <w:sz w:val="20"/>
                <w:szCs w:val="20"/>
                <w:u w:val="single"/>
              </w:rPr>
              <w:t>Nicole Sullivan / Olubukola Tokede</w:t>
            </w:r>
          </w:p>
          <w:p w14:paraId="13004F2B" w14:textId="77777777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</w:p>
          <w:p w14:paraId="3FB17869" w14:textId="04C1684C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>Multi-Method for Assessing the Environmental Performance of Highways – A case study in Germany</w:t>
            </w:r>
          </w:p>
          <w:p w14:paraId="6775825D" w14:textId="4C534968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8C300E">
              <w:rPr>
                <w:rFonts w:cs="Arial"/>
                <w:sz w:val="20"/>
                <w:szCs w:val="20"/>
              </w:rPr>
              <w:t>Bruna Pereira de Souza</w:t>
            </w:r>
          </w:p>
          <w:p w14:paraId="60C61539" w14:textId="77777777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6651D47" w14:textId="58DDD2ED" w:rsidR="008E4CED" w:rsidRDefault="00F96E21" w:rsidP="008E4CE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Environmental performance of</w:t>
            </w:r>
            <w:r w:rsidR="008E4CED" w:rsidRPr="00617889">
              <w:rPr>
                <w:rFonts w:cs="Arial"/>
                <w:sz w:val="20"/>
                <w:szCs w:val="20"/>
              </w:rPr>
              <w:t xml:space="preserve"> Australian </w:t>
            </w:r>
            <w:proofErr w:type="gramStart"/>
            <w:r>
              <w:rPr>
                <w:rFonts w:cs="Arial"/>
                <w:sz w:val="20"/>
                <w:szCs w:val="20"/>
              </w:rPr>
              <w:t xml:space="preserve">Universities </w:t>
            </w:r>
            <w:r w:rsidR="008E4CED" w:rsidRPr="00617889">
              <w:rPr>
                <w:rFonts w:cs="Arial"/>
                <w:sz w:val="20"/>
                <w:szCs w:val="20"/>
              </w:rPr>
              <w:t xml:space="preserve"> –</w:t>
            </w:r>
            <w:proofErr w:type="gramEnd"/>
            <w:r w:rsidR="008E4CED" w:rsidRPr="00617889">
              <w:rPr>
                <w:rFonts w:cs="Arial"/>
                <w:sz w:val="20"/>
                <w:szCs w:val="20"/>
              </w:rPr>
              <w:t xml:space="preserve"> the case study of </w:t>
            </w:r>
            <w:r w:rsidR="008E4CED">
              <w:rPr>
                <w:rFonts w:cs="Arial"/>
                <w:sz w:val="20"/>
                <w:szCs w:val="20"/>
              </w:rPr>
              <w:t>QUT</w:t>
            </w:r>
          </w:p>
          <w:p w14:paraId="213D0AE8" w14:textId="7A01FCA5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Leonie Barner</w:t>
            </w:r>
          </w:p>
          <w:p w14:paraId="62F2E87E" w14:textId="77777777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DDD03E1" w14:textId="77777777" w:rsidR="008E4CED" w:rsidRPr="0039461C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39461C">
              <w:rPr>
                <w:rFonts w:cs="Arial"/>
                <w:sz w:val="20"/>
                <w:szCs w:val="20"/>
              </w:rPr>
              <w:t>Assessment of the Baseline Carbon Footprint of the University of the Philippines Los Baños</w:t>
            </w:r>
          </w:p>
          <w:p w14:paraId="4ECB71E3" w14:textId="3A22CA27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C96408">
              <w:rPr>
                <w:rFonts w:cs="Arial"/>
                <w:sz w:val="20"/>
                <w:szCs w:val="20"/>
              </w:rPr>
              <w:t xml:space="preserve">Bernadette </w:t>
            </w:r>
            <w:r w:rsidR="006A3FE3">
              <w:rPr>
                <w:rFonts w:cs="Arial"/>
                <w:sz w:val="20"/>
                <w:szCs w:val="20"/>
              </w:rPr>
              <w:t>Magadia</w:t>
            </w:r>
          </w:p>
          <w:p w14:paraId="67DAD705" w14:textId="77777777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020EB0F" w14:textId="22E53B9D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>Operationalising LCA in Facility Management: Capturing Infrastructure Dynamics to Support AASB S1 and S2-Aligned Sustainability Reporting</w:t>
            </w:r>
          </w:p>
          <w:p w14:paraId="1558FC6A" w14:textId="571E994B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Chalaka Fernando</w:t>
            </w:r>
          </w:p>
          <w:p w14:paraId="5E25533C" w14:textId="116B8F68" w:rsidR="008E4CED" w:rsidRPr="00617889" w:rsidRDefault="008E4CED" w:rsidP="008E4CED">
            <w:pPr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8E4CED" w:rsidRPr="00617889" w14:paraId="0116A5EB" w14:textId="77777777" w:rsidTr="00E62A58">
        <w:trPr>
          <w:trHeight w:val="558"/>
        </w:trPr>
        <w:tc>
          <w:tcPr>
            <w:tcW w:w="1095" w:type="dxa"/>
          </w:tcPr>
          <w:p w14:paraId="6667DCD3" w14:textId="2DD6F814" w:rsidR="008E4CED" w:rsidRPr="00DF720D" w:rsidRDefault="008E4CED" w:rsidP="008E4CED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F720D">
              <w:rPr>
                <w:rFonts w:cs="Arial"/>
                <w:b/>
                <w:bCs/>
                <w:sz w:val="20"/>
                <w:szCs w:val="20"/>
              </w:rPr>
              <w:t>3</w:t>
            </w:r>
            <w:r>
              <w:rPr>
                <w:rFonts w:cs="Arial"/>
                <w:b/>
                <w:bCs/>
                <w:sz w:val="20"/>
                <w:szCs w:val="20"/>
              </w:rPr>
              <w:t>:00</w:t>
            </w:r>
            <w:r w:rsidRPr="00DF720D">
              <w:rPr>
                <w:rFonts w:cs="Arial"/>
                <w:b/>
                <w:bCs/>
                <w:sz w:val="20"/>
                <w:szCs w:val="20"/>
              </w:rPr>
              <w:t>pm-3.30pm</w:t>
            </w:r>
          </w:p>
        </w:tc>
        <w:tc>
          <w:tcPr>
            <w:tcW w:w="9532" w:type="dxa"/>
            <w:gridSpan w:val="2"/>
          </w:tcPr>
          <w:p w14:paraId="51FA0ECD" w14:textId="3123674E" w:rsidR="008E4CED" w:rsidRPr="00DF720D" w:rsidRDefault="008E4CED" w:rsidP="008E4CE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F720D">
              <w:rPr>
                <w:rFonts w:cs="Arial"/>
                <w:b/>
                <w:bCs/>
                <w:sz w:val="20"/>
                <w:szCs w:val="20"/>
              </w:rPr>
              <w:t xml:space="preserve">Afternoon Tea </w:t>
            </w:r>
          </w:p>
        </w:tc>
      </w:tr>
      <w:tr w:rsidR="008E4CED" w:rsidRPr="00617889" w14:paraId="0B1BFF12" w14:textId="77777777" w:rsidTr="0024292B">
        <w:trPr>
          <w:trHeight w:val="558"/>
        </w:trPr>
        <w:tc>
          <w:tcPr>
            <w:tcW w:w="1095" w:type="dxa"/>
          </w:tcPr>
          <w:p w14:paraId="79EE340E" w14:textId="77777777" w:rsidR="008E4CED" w:rsidRPr="00617889" w:rsidRDefault="008E4CED" w:rsidP="008E4CED">
            <w:pPr>
              <w:rPr>
                <w:b/>
                <w:bCs/>
                <w:sz w:val="20"/>
                <w:szCs w:val="20"/>
              </w:rPr>
            </w:pPr>
          </w:p>
          <w:p w14:paraId="61795F40" w14:textId="77777777" w:rsidR="008E4CED" w:rsidRDefault="008E4CED" w:rsidP="008E4CED">
            <w:pPr>
              <w:rPr>
                <w:b/>
                <w:bCs/>
                <w:sz w:val="20"/>
                <w:szCs w:val="20"/>
              </w:rPr>
            </w:pPr>
          </w:p>
          <w:p w14:paraId="4D321398" w14:textId="77777777" w:rsidR="008E4CED" w:rsidRDefault="008E4CED" w:rsidP="008E4CED">
            <w:pPr>
              <w:rPr>
                <w:b/>
                <w:bCs/>
                <w:sz w:val="20"/>
                <w:szCs w:val="20"/>
              </w:rPr>
            </w:pPr>
          </w:p>
          <w:p w14:paraId="02557817" w14:textId="77777777" w:rsidR="008E4CED" w:rsidRDefault="008E4CED" w:rsidP="008E4CED">
            <w:pPr>
              <w:rPr>
                <w:b/>
                <w:bCs/>
                <w:sz w:val="20"/>
                <w:szCs w:val="20"/>
              </w:rPr>
            </w:pPr>
          </w:p>
          <w:p w14:paraId="4CF91D84" w14:textId="77777777" w:rsidR="008E4CED" w:rsidRDefault="008E4CED" w:rsidP="008E4CED">
            <w:pPr>
              <w:rPr>
                <w:b/>
                <w:bCs/>
                <w:sz w:val="20"/>
                <w:szCs w:val="20"/>
              </w:rPr>
            </w:pPr>
          </w:p>
          <w:p w14:paraId="4DC97E70" w14:textId="77777777" w:rsidR="008E4CED" w:rsidRDefault="008E4CED" w:rsidP="008E4CED">
            <w:pPr>
              <w:rPr>
                <w:b/>
                <w:bCs/>
                <w:sz w:val="20"/>
                <w:szCs w:val="20"/>
              </w:rPr>
            </w:pPr>
          </w:p>
          <w:p w14:paraId="35978D45" w14:textId="77777777" w:rsidR="008E4CED" w:rsidRDefault="008E4CED" w:rsidP="008E4CED">
            <w:pPr>
              <w:rPr>
                <w:b/>
                <w:bCs/>
                <w:sz w:val="20"/>
                <w:szCs w:val="20"/>
              </w:rPr>
            </w:pPr>
          </w:p>
          <w:p w14:paraId="0F1D4C15" w14:textId="77777777" w:rsidR="008E4CED" w:rsidRDefault="008E4CED" w:rsidP="008E4CED">
            <w:pPr>
              <w:rPr>
                <w:b/>
                <w:bCs/>
                <w:sz w:val="20"/>
                <w:szCs w:val="20"/>
              </w:rPr>
            </w:pPr>
          </w:p>
          <w:p w14:paraId="00CB9474" w14:textId="77777777" w:rsidR="008E4CED" w:rsidRDefault="008E4CED" w:rsidP="008E4CED">
            <w:pPr>
              <w:rPr>
                <w:b/>
                <w:bCs/>
                <w:sz w:val="20"/>
                <w:szCs w:val="20"/>
              </w:rPr>
            </w:pPr>
          </w:p>
          <w:p w14:paraId="252007FE" w14:textId="71FC8D74" w:rsidR="008E4CED" w:rsidRPr="00DF720D" w:rsidRDefault="008E4CED" w:rsidP="008E4CED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3:30</w:t>
            </w:r>
            <w:r w:rsidRPr="00617889">
              <w:rPr>
                <w:b/>
                <w:bCs/>
                <w:sz w:val="20"/>
                <w:szCs w:val="20"/>
              </w:rPr>
              <w:t>pm-5: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617889">
              <w:rPr>
                <w:b/>
                <w:bCs/>
                <w:sz w:val="20"/>
                <w:szCs w:val="20"/>
              </w:rPr>
              <w:t>0pm</w:t>
            </w:r>
          </w:p>
        </w:tc>
        <w:tc>
          <w:tcPr>
            <w:tcW w:w="4570" w:type="dxa"/>
          </w:tcPr>
          <w:p w14:paraId="7ABA9C60" w14:textId="23D346BB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617889">
              <w:rPr>
                <w:rFonts w:cs="Arial"/>
                <w:sz w:val="20"/>
                <w:szCs w:val="20"/>
                <w:u w:val="single"/>
              </w:rPr>
              <w:t>Food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and Fibre</w:t>
            </w:r>
            <w:r w:rsidRPr="00617889">
              <w:rPr>
                <w:rFonts w:cs="Arial"/>
                <w:sz w:val="20"/>
                <w:szCs w:val="20"/>
                <w:u w:val="single"/>
              </w:rPr>
              <w:br/>
              <w:t xml:space="preserve">Chair:  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Beatriz Reutter / Maartje Sevenster </w:t>
            </w:r>
            <w:r w:rsidRPr="00617889">
              <w:rPr>
                <w:rFonts w:cs="Arial"/>
                <w:sz w:val="20"/>
                <w:szCs w:val="20"/>
                <w:u w:val="single"/>
              </w:rPr>
              <w:br/>
            </w:r>
          </w:p>
          <w:p w14:paraId="640E0DA7" w14:textId="77777777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</w:p>
          <w:p w14:paraId="0A2EA666" w14:textId="77777777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>Nutritional life cycle assessment (LCA) of shifting to pulses from animal sourced foods: an Australian case study of hummus versus ham sandwich</w:t>
            </w:r>
          </w:p>
          <w:p w14:paraId="5A813B2E" w14:textId="41F177B0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Adeline Lanham </w:t>
            </w:r>
          </w:p>
          <w:p w14:paraId="3AB24BA8" w14:textId="77777777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898A757" w14:textId="77777777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>A cradle-to-gin-gate GHG assessment of global cotton lint production and mitigation scenarios</w:t>
            </w:r>
          </w:p>
          <w:p w14:paraId="7BC03AB2" w14:textId="65F34D61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Nazmul Islam</w:t>
            </w:r>
          </w:p>
          <w:p w14:paraId="003A452E" w14:textId="77777777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7189105E" w14:textId="77777777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>Life cycle optimization of Canadian egg production for least environmental impacts and best animal welfare outcomes</w:t>
            </w:r>
          </w:p>
          <w:p w14:paraId="3245E454" w14:textId="77777777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Ian Turner, Canada</w:t>
            </w:r>
          </w:p>
          <w:p w14:paraId="466FAE04" w14:textId="77777777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</w:p>
          <w:p w14:paraId="004C7E45" w14:textId="77777777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7B42572F" w14:textId="056FD461" w:rsidR="008E4CED" w:rsidRPr="002B5233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4243A153" w14:textId="5E806294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617889">
              <w:rPr>
                <w:rFonts w:cs="Arial"/>
                <w:sz w:val="20"/>
                <w:szCs w:val="20"/>
                <w:u w:val="single"/>
              </w:rPr>
              <w:t>Circular Economy</w:t>
            </w:r>
            <w:r w:rsidRPr="00617889">
              <w:rPr>
                <w:rFonts w:cs="Arial"/>
                <w:sz w:val="20"/>
                <w:szCs w:val="20"/>
                <w:u w:val="single"/>
              </w:rPr>
              <w:br/>
              <w:t xml:space="preserve">Chair: 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Paul-Antoine Bontink / Chanjief Chandrakumar</w:t>
            </w:r>
          </w:p>
          <w:p w14:paraId="3790C126" w14:textId="77777777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</w:p>
          <w:p w14:paraId="79693170" w14:textId="77777777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D74D78B" w14:textId="77777777" w:rsidR="002E775B" w:rsidRDefault="002E775B" w:rsidP="002E775B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>Enabling Circularity in 3D Printing: LCSA of Recycled PLA Gear Components</w:t>
            </w:r>
          </w:p>
          <w:p w14:paraId="167DD075" w14:textId="77777777" w:rsidR="002E775B" w:rsidRPr="00617889" w:rsidRDefault="002E775B" w:rsidP="002E775B">
            <w:pPr>
              <w:jc w:val="center"/>
              <w:rPr>
                <w:rFonts w:cs="Arial"/>
                <w:sz w:val="20"/>
                <w:szCs w:val="20"/>
              </w:rPr>
            </w:pPr>
            <w:r w:rsidRPr="00170E3E">
              <w:rPr>
                <w:rFonts w:cs="Arial"/>
                <w:sz w:val="20"/>
                <w:szCs w:val="20"/>
              </w:rPr>
              <w:t>Mohammad Raquibul Hasan</w:t>
            </w:r>
          </w:p>
          <w:p w14:paraId="602A2FB3" w14:textId="77777777" w:rsidR="002E775B" w:rsidRDefault="002E775B" w:rsidP="008E4CE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C1155BC" w14:textId="77777777" w:rsidR="002E775B" w:rsidRDefault="002E775B" w:rsidP="002E775B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>The Effect of Upcycling and Downcycling on Emission Factors: A Qualitative Framework for Circular Economy in Industrial Waste Treatment</w:t>
            </w:r>
          </w:p>
          <w:p w14:paraId="6012E064" w14:textId="77777777" w:rsidR="002E775B" w:rsidRDefault="002E775B" w:rsidP="002E775B">
            <w:pPr>
              <w:jc w:val="center"/>
              <w:rPr>
                <w:rFonts w:cs="Arial"/>
                <w:sz w:val="20"/>
                <w:szCs w:val="20"/>
              </w:rPr>
            </w:pPr>
            <w:r w:rsidRPr="00170E3E">
              <w:rPr>
                <w:rFonts w:cs="Arial"/>
                <w:sz w:val="20"/>
                <w:szCs w:val="20"/>
              </w:rPr>
              <w:t xml:space="preserve">Sepideh </w:t>
            </w:r>
            <w:proofErr w:type="spellStart"/>
            <w:r w:rsidRPr="00170E3E">
              <w:rPr>
                <w:rFonts w:cs="Arial"/>
                <w:sz w:val="20"/>
                <w:szCs w:val="20"/>
              </w:rPr>
              <w:t>Moshrefi</w:t>
            </w:r>
            <w:proofErr w:type="spellEnd"/>
          </w:p>
          <w:p w14:paraId="747733F6" w14:textId="77777777" w:rsidR="002E775B" w:rsidRDefault="002E775B" w:rsidP="008E4CE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74E9A08" w14:textId="3F211D8B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>Life Cycle Assessment of Different Pathways for End-of-Life Management of LDPE Packaging Waste</w:t>
            </w:r>
          </w:p>
          <w:p w14:paraId="67839CE4" w14:textId="22DD8AD6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Sohelia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Ghafoor</w:t>
            </w:r>
          </w:p>
          <w:p w14:paraId="2D780CD5" w14:textId="77777777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</w:p>
          <w:p w14:paraId="595152D9" w14:textId="77777777" w:rsidR="002E775B" w:rsidRDefault="002E775B" w:rsidP="002E775B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>The Cookware Company- Using Life Cycle Assessment to guide industry giant to reduce cookware carbon footprint</w:t>
            </w:r>
          </w:p>
          <w:p w14:paraId="1FE435B6" w14:textId="77777777" w:rsidR="002E775B" w:rsidRDefault="002E775B" w:rsidP="002E775B">
            <w:pPr>
              <w:jc w:val="center"/>
              <w:rPr>
                <w:rFonts w:cs="Arial"/>
                <w:sz w:val="20"/>
                <w:szCs w:val="20"/>
              </w:rPr>
            </w:pPr>
            <w:r w:rsidRPr="00170E3E">
              <w:rPr>
                <w:rFonts w:cs="Arial"/>
                <w:sz w:val="20"/>
                <w:szCs w:val="20"/>
              </w:rPr>
              <w:t>Kasia Pitman</w:t>
            </w:r>
          </w:p>
          <w:p w14:paraId="141DE11A" w14:textId="77777777" w:rsidR="002E775B" w:rsidRPr="00617889" w:rsidRDefault="002E775B" w:rsidP="008E4CE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8DF5711" w14:textId="7178F68C" w:rsidR="008E4CED" w:rsidRPr="00170E3E" w:rsidRDefault="008E4CED" w:rsidP="008E4CED">
            <w:pPr>
              <w:rPr>
                <w:rFonts w:cs="Arial"/>
                <w:sz w:val="20"/>
                <w:szCs w:val="20"/>
              </w:rPr>
            </w:pPr>
          </w:p>
        </w:tc>
      </w:tr>
      <w:tr w:rsidR="008E4CED" w:rsidRPr="00617889" w14:paraId="66DB0155" w14:textId="77777777" w:rsidTr="001D14F9">
        <w:trPr>
          <w:trHeight w:val="558"/>
        </w:trPr>
        <w:tc>
          <w:tcPr>
            <w:tcW w:w="1095" w:type="dxa"/>
          </w:tcPr>
          <w:p w14:paraId="6A5B8885" w14:textId="30A2B513" w:rsidR="008E4CED" w:rsidRPr="00DF720D" w:rsidRDefault="008E4CED" w:rsidP="008E4CED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6pm</w:t>
            </w:r>
          </w:p>
        </w:tc>
        <w:tc>
          <w:tcPr>
            <w:tcW w:w="9532" w:type="dxa"/>
            <w:gridSpan w:val="2"/>
          </w:tcPr>
          <w:p w14:paraId="31CBAD5F" w14:textId="53108EF9" w:rsidR="008E4CED" w:rsidRPr="00617889" w:rsidRDefault="008E4CED" w:rsidP="008E4CE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17889">
              <w:rPr>
                <w:rFonts w:cs="Arial"/>
                <w:b/>
                <w:bCs/>
                <w:sz w:val="20"/>
                <w:szCs w:val="20"/>
              </w:rPr>
              <w:t>Conference Dinner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(included in full conference registration)</w:t>
            </w:r>
          </w:p>
          <w:p w14:paraId="62AECC28" w14:textId="1213722B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  <w:proofErr w:type="spellStart"/>
            <w:r w:rsidRPr="00160AD3">
              <w:rPr>
                <w:rFonts w:cs="Arial"/>
                <w:sz w:val="20"/>
                <w:szCs w:val="20"/>
              </w:rPr>
              <w:t>Hickens</w:t>
            </w:r>
            <w:proofErr w:type="spellEnd"/>
            <w:r w:rsidRPr="00160AD3">
              <w:rPr>
                <w:rFonts w:cs="Arial"/>
                <w:sz w:val="20"/>
                <w:szCs w:val="20"/>
              </w:rPr>
              <w:t xml:space="preserve"> Dining Room</w:t>
            </w:r>
            <w:r>
              <w:rPr>
                <w:rFonts w:cs="Arial"/>
                <w:sz w:val="20"/>
                <w:szCs w:val="20"/>
              </w:rPr>
              <w:t xml:space="preserve"> (Level 1 Dining)</w:t>
            </w:r>
            <w:r w:rsidRPr="00160AD3">
              <w:rPr>
                <w:rFonts w:cs="Arial"/>
                <w:sz w:val="20"/>
                <w:szCs w:val="20"/>
              </w:rPr>
              <w:t xml:space="preserve">, </w:t>
            </w:r>
            <w:proofErr w:type="spellStart"/>
            <w:r w:rsidRPr="00160AD3">
              <w:rPr>
                <w:rFonts w:cs="Arial"/>
                <w:sz w:val="20"/>
                <w:szCs w:val="20"/>
              </w:rPr>
              <w:t>Hickens</w:t>
            </w:r>
            <w:proofErr w:type="spellEnd"/>
            <w:r w:rsidRPr="00160AD3">
              <w:rPr>
                <w:rFonts w:cs="Arial"/>
                <w:sz w:val="20"/>
                <w:szCs w:val="20"/>
              </w:rPr>
              <w:t xml:space="preserve"> Hotel, 127 Russell St, Melbourne</w:t>
            </w:r>
          </w:p>
        </w:tc>
      </w:tr>
    </w:tbl>
    <w:p w14:paraId="397F38A5" w14:textId="77777777" w:rsidR="00AB7CE8" w:rsidRPr="00617889" w:rsidRDefault="00AB7CE8">
      <w:pPr>
        <w:rPr>
          <w:sz w:val="20"/>
          <w:szCs w:val="20"/>
        </w:rPr>
      </w:pPr>
    </w:p>
    <w:p w14:paraId="7D60840F" w14:textId="77777777" w:rsidR="00CA5F76" w:rsidRPr="00617889" w:rsidRDefault="00CA5F76">
      <w:pPr>
        <w:rPr>
          <w:sz w:val="20"/>
          <w:szCs w:val="20"/>
        </w:rPr>
      </w:pPr>
    </w:p>
    <w:p w14:paraId="6014AD1F" w14:textId="77777777" w:rsidR="00CA5F76" w:rsidRPr="00617889" w:rsidRDefault="00CA5F76">
      <w:pPr>
        <w:rPr>
          <w:sz w:val="20"/>
          <w:szCs w:val="20"/>
        </w:rPr>
      </w:pPr>
    </w:p>
    <w:p w14:paraId="5370CA21" w14:textId="77777777" w:rsidR="00CA5F76" w:rsidRPr="00617889" w:rsidRDefault="00CA5F76">
      <w:pPr>
        <w:rPr>
          <w:sz w:val="20"/>
          <w:szCs w:val="20"/>
        </w:rPr>
      </w:pPr>
    </w:p>
    <w:p w14:paraId="14FCDE1A" w14:textId="47CBA917" w:rsidR="001E2D47" w:rsidRDefault="001E2D4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1B635DA" w14:textId="20D709A2" w:rsidR="00CA5F76" w:rsidRPr="008D2BA2" w:rsidRDefault="00CA5F76" w:rsidP="00CA5F76">
      <w:pPr>
        <w:jc w:val="center"/>
        <w:rPr>
          <w:b/>
          <w:bCs/>
          <w:u w:val="single"/>
        </w:rPr>
      </w:pPr>
      <w:r w:rsidRPr="008D2BA2">
        <w:rPr>
          <w:b/>
          <w:bCs/>
          <w:u w:val="single"/>
        </w:rPr>
        <w:lastRenderedPageBreak/>
        <w:t>Thursday 20</w:t>
      </w:r>
      <w:r w:rsidRPr="008D2BA2">
        <w:rPr>
          <w:b/>
          <w:bCs/>
          <w:u w:val="single"/>
          <w:vertAlign w:val="superscript"/>
        </w:rPr>
        <w:t>th</w:t>
      </w:r>
      <w:r w:rsidRPr="008D2BA2">
        <w:rPr>
          <w:b/>
          <w:bCs/>
          <w:u w:val="single"/>
        </w:rPr>
        <w:t xml:space="preserve"> November: Day Three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144"/>
        <w:gridCol w:w="4663"/>
        <w:gridCol w:w="4820"/>
      </w:tblGrid>
      <w:tr w:rsidR="00CA5F76" w:rsidRPr="00617889" w14:paraId="6503AB54" w14:textId="77777777" w:rsidTr="008D2BA2">
        <w:trPr>
          <w:trHeight w:val="487"/>
        </w:trPr>
        <w:tc>
          <w:tcPr>
            <w:tcW w:w="1144" w:type="dxa"/>
            <w:noWrap/>
            <w:hideMark/>
          </w:tcPr>
          <w:p w14:paraId="5C66EDBA" w14:textId="13FDE099" w:rsidR="00CA5F76" w:rsidRPr="00617889" w:rsidRDefault="00CA5F76" w:rsidP="00CA5F7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17889">
              <w:rPr>
                <w:rFonts w:cs="Arial"/>
                <w:b/>
                <w:bCs/>
                <w:sz w:val="20"/>
                <w:szCs w:val="20"/>
              </w:rPr>
              <w:t>8:00-9:00</w:t>
            </w:r>
          </w:p>
        </w:tc>
        <w:tc>
          <w:tcPr>
            <w:tcW w:w="9483" w:type="dxa"/>
            <w:gridSpan w:val="2"/>
            <w:hideMark/>
          </w:tcPr>
          <w:p w14:paraId="73BAEC2F" w14:textId="77777777" w:rsidR="00CA5F76" w:rsidRPr="00617889" w:rsidRDefault="00CA5F76" w:rsidP="00CA5F76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>ALCAS meeting (for ALCAS members)</w:t>
            </w:r>
            <w:r w:rsidRPr="00617889">
              <w:rPr>
                <w:rFonts w:cs="Arial"/>
                <w:sz w:val="20"/>
                <w:szCs w:val="20"/>
              </w:rPr>
              <w:br/>
              <w:t>Elizabeth Room</w:t>
            </w:r>
          </w:p>
        </w:tc>
      </w:tr>
      <w:tr w:rsidR="008E4CED" w:rsidRPr="00617889" w14:paraId="41A8B3DA" w14:textId="77777777" w:rsidTr="008E4CED">
        <w:trPr>
          <w:trHeight w:val="408"/>
        </w:trPr>
        <w:tc>
          <w:tcPr>
            <w:tcW w:w="1144" w:type="dxa"/>
            <w:shd w:val="clear" w:color="auto" w:fill="E8E8E8" w:themeFill="background2"/>
          </w:tcPr>
          <w:p w14:paraId="5C3E5A97" w14:textId="77777777" w:rsidR="008E4CED" w:rsidRPr="00617889" w:rsidRDefault="008E4CED" w:rsidP="008E4CED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663" w:type="dxa"/>
            <w:shd w:val="clear" w:color="auto" w:fill="E8E8E8" w:themeFill="background2"/>
          </w:tcPr>
          <w:p w14:paraId="5F263157" w14:textId="782C1982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b/>
                <w:bCs/>
              </w:rPr>
              <w:t>Australia</w:t>
            </w:r>
            <w:r w:rsidRPr="008E4CED">
              <w:rPr>
                <w:b/>
                <w:bCs/>
              </w:rPr>
              <w:t xml:space="preserve"> Room 1</w:t>
            </w:r>
          </w:p>
        </w:tc>
        <w:tc>
          <w:tcPr>
            <w:tcW w:w="4820" w:type="dxa"/>
            <w:shd w:val="clear" w:color="auto" w:fill="E8E8E8" w:themeFill="background2"/>
          </w:tcPr>
          <w:p w14:paraId="573FB251" w14:textId="4EDB9586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b/>
                <w:bCs/>
              </w:rPr>
              <w:t>Australia</w:t>
            </w:r>
            <w:r w:rsidRPr="008E4CED">
              <w:rPr>
                <w:b/>
                <w:bCs/>
              </w:rPr>
              <w:t xml:space="preserve"> Room 2+3</w:t>
            </w:r>
          </w:p>
        </w:tc>
      </w:tr>
      <w:tr w:rsidR="008E4CED" w:rsidRPr="00617889" w14:paraId="3036646F" w14:textId="77777777" w:rsidTr="009A2F84">
        <w:trPr>
          <w:trHeight w:val="5115"/>
        </w:trPr>
        <w:tc>
          <w:tcPr>
            <w:tcW w:w="1144" w:type="dxa"/>
            <w:hideMark/>
          </w:tcPr>
          <w:p w14:paraId="5A4B4580" w14:textId="77777777" w:rsidR="008E4CED" w:rsidRPr="00617889" w:rsidRDefault="008E4CED" w:rsidP="008E4CED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2D57FDD7" w14:textId="77777777" w:rsidR="008E4CED" w:rsidRPr="00617889" w:rsidRDefault="008E4CED" w:rsidP="008E4CED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7E7EE160" w14:textId="77777777" w:rsidR="008E4CED" w:rsidRPr="00617889" w:rsidRDefault="008E4CED" w:rsidP="008E4CED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60793C22" w14:textId="77777777" w:rsidR="008E4CED" w:rsidRPr="00617889" w:rsidRDefault="008E4CED" w:rsidP="008E4CED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2159F472" w14:textId="77777777" w:rsidR="008E4CED" w:rsidRPr="00617889" w:rsidRDefault="008E4CED" w:rsidP="008E4CED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088BB4F0" w14:textId="77777777" w:rsidR="008E4CED" w:rsidRPr="00617889" w:rsidRDefault="008E4CED" w:rsidP="008E4CED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5D36A3D0" w14:textId="77777777" w:rsidR="008E4CED" w:rsidRPr="00617889" w:rsidRDefault="008E4CED" w:rsidP="008E4CED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2853F33A" w14:textId="77777777" w:rsidR="008E4CED" w:rsidRPr="00617889" w:rsidRDefault="008E4CED" w:rsidP="008E4CED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12F58A2B" w14:textId="77777777" w:rsidR="008E4CED" w:rsidRPr="00617889" w:rsidRDefault="008E4CED" w:rsidP="008E4CED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69C0C9A5" w14:textId="77777777" w:rsidR="008E4CED" w:rsidRPr="00617889" w:rsidRDefault="008E4CED" w:rsidP="008E4CED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64E0C337" w14:textId="77777777" w:rsidR="008E4CED" w:rsidRPr="00617889" w:rsidRDefault="008E4CED" w:rsidP="008E4CED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37F15A75" w14:textId="77777777" w:rsidR="008E4CED" w:rsidRPr="00617889" w:rsidRDefault="008E4CED" w:rsidP="008E4CED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58D090DA" w14:textId="53E5A70E" w:rsidR="008E4CED" w:rsidRPr="00617889" w:rsidRDefault="008E4CED" w:rsidP="008E4CED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17889">
              <w:rPr>
                <w:rFonts w:cs="Arial"/>
                <w:b/>
                <w:bCs/>
                <w:sz w:val="20"/>
                <w:szCs w:val="20"/>
              </w:rPr>
              <w:t>9</w:t>
            </w:r>
            <w:r>
              <w:rPr>
                <w:rFonts w:cs="Arial"/>
                <w:b/>
                <w:bCs/>
                <w:sz w:val="20"/>
                <w:szCs w:val="20"/>
              </w:rPr>
              <w:t>:00</w:t>
            </w:r>
            <w:r w:rsidRPr="00617889">
              <w:rPr>
                <w:rFonts w:cs="Arial"/>
                <w:b/>
                <w:bCs/>
                <w:sz w:val="20"/>
                <w:szCs w:val="20"/>
              </w:rPr>
              <w:t>am-10:30am</w:t>
            </w:r>
          </w:p>
        </w:tc>
        <w:tc>
          <w:tcPr>
            <w:tcW w:w="4663" w:type="dxa"/>
            <w:hideMark/>
          </w:tcPr>
          <w:p w14:paraId="707CE195" w14:textId="6E1F43FE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617889">
              <w:rPr>
                <w:rFonts w:cs="Arial"/>
                <w:sz w:val="20"/>
                <w:szCs w:val="20"/>
                <w:u w:val="single"/>
              </w:rPr>
              <w:t>Transport</w:t>
            </w:r>
            <w:r w:rsidRPr="00617889">
              <w:rPr>
                <w:rFonts w:cs="Arial"/>
                <w:sz w:val="20"/>
                <w:szCs w:val="20"/>
                <w:u w:val="single"/>
              </w:rPr>
              <w:br/>
              <w:t xml:space="preserve">Chair: </w:t>
            </w:r>
            <w:r>
              <w:rPr>
                <w:rFonts w:cs="Arial"/>
                <w:sz w:val="20"/>
                <w:szCs w:val="20"/>
                <w:u w:val="single"/>
              </w:rPr>
              <w:t>Chalaka Fernando / Bruna Pereira De Souza</w:t>
            </w:r>
          </w:p>
          <w:p w14:paraId="38AFD081" w14:textId="77777777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</w:p>
          <w:p w14:paraId="0BC9639D" w14:textId="380FCFB4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>Future-oriented LCA of emerging SBC technology within transportation</w:t>
            </w:r>
          </w:p>
          <w:p w14:paraId="175C0D49" w14:textId="75993C60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Natalia Sieti</w:t>
            </w:r>
          </w:p>
          <w:p w14:paraId="610E0EDC" w14:textId="77777777" w:rsidR="00CC1B3E" w:rsidRDefault="00CC1B3E" w:rsidP="008E4CE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65DEF27" w14:textId="77777777" w:rsidR="00CC1B3E" w:rsidRDefault="00CC1B3E" w:rsidP="00CC1B3E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>Life cycle assessment of waste tyre treatment technologies in Australia</w:t>
            </w:r>
          </w:p>
          <w:p w14:paraId="5CAC6144" w14:textId="77777777" w:rsidR="00CC1B3E" w:rsidRDefault="00CC1B3E" w:rsidP="00CC1B3E">
            <w:pPr>
              <w:jc w:val="center"/>
              <w:rPr>
                <w:rFonts w:cs="Arial"/>
                <w:sz w:val="20"/>
                <w:szCs w:val="20"/>
              </w:rPr>
            </w:pPr>
            <w:r w:rsidRPr="00BA35A5">
              <w:rPr>
                <w:rFonts w:cs="Arial"/>
                <w:sz w:val="20"/>
                <w:szCs w:val="20"/>
              </w:rPr>
              <w:t>Dileep Kumar</w:t>
            </w:r>
          </w:p>
          <w:p w14:paraId="2A3F6852" w14:textId="77777777" w:rsidR="00CC1B3E" w:rsidRDefault="00CC1B3E" w:rsidP="00CC1B3E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29A6BC5D" w14:textId="77777777" w:rsidR="00CC1B3E" w:rsidRDefault="00CC1B3E" w:rsidP="00CC1B3E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>Comparative LCA of OTR tyre repair programme</w:t>
            </w:r>
          </w:p>
          <w:p w14:paraId="7C94FB65" w14:textId="77777777" w:rsidR="00CC1B3E" w:rsidRPr="00617889" w:rsidRDefault="00CC1B3E" w:rsidP="00CC1B3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Roanna Jones</w:t>
            </w:r>
          </w:p>
          <w:p w14:paraId="3B58104A" w14:textId="77777777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226653EC" w14:textId="6A4A03C4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>Integrating Life Cycle Thinking Principles in Transport Infrastructure Design and Maintenance</w:t>
            </w:r>
          </w:p>
          <w:p w14:paraId="1F04DD2A" w14:textId="3F2F555E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Roland Meyer</w:t>
            </w:r>
          </w:p>
          <w:p w14:paraId="17E099C1" w14:textId="77777777" w:rsidR="008E4CED" w:rsidRPr="00617889" w:rsidRDefault="008E4CED" w:rsidP="00CC1B3E">
            <w:pPr>
              <w:rPr>
                <w:rFonts w:cs="Arial"/>
                <w:sz w:val="20"/>
                <w:szCs w:val="20"/>
              </w:rPr>
            </w:pPr>
          </w:p>
          <w:p w14:paraId="70854587" w14:textId="77777777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>MINI POSTER Presentation</w:t>
            </w:r>
          </w:p>
          <w:p w14:paraId="4C57E60D" w14:textId="77777777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Integrating MFA and LCA to inform EPR policy for circular economy transition in the tyre industry</w:t>
            </w:r>
          </w:p>
          <w:p w14:paraId="5451E525" w14:textId="4808499B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Shashank Shukla</w:t>
            </w:r>
          </w:p>
        </w:tc>
        <w:tc>
          <w:tcPr>
            <w:tcW w:w="4820" w:type="dxa"/>
            <w:hideMark/>
          </w:tcPr>
          <w:p w14:paraId="178A539F" w14:textId="299812B0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617889">
              <w:rPr>
                <w:rFonts w:cs="Arial"/>
                <w:sz w:val="20"/>
                <w:szCs w:val="20"/>
                <w:u w:val="single"/>
              </w:rPr>
              <w:t>Bio-based products</w:t>
            </w:r>
            <w:r w:rsidRPr="00617889">
              <w:rPr>
                <w:rFonts w:cs="Arial"/>
                <w:sz w:val="20"/>
                <w:szCs w:val="20"/>
                <w:u w:val="single"/>
              </w:rPr>
              <w:br/>
              <w:t xml:space="preserve">Chair: </w:t>
            </w:r>
            <w:r>
              <w:rPr>
                <w:rFonts w:cs="Arial"/>
                <w:sz w:val="20"/>
                <w:szCs w:val="20"/>
                <w:u w:val="single"/>
              </w:rPr>
              <w:t>Marguerite Renouf / Nawshad Haque</w:t>
            </w:r>
          </w:p>
          <w:p w14:paraId="5F46ABF4" w14:textId="77777777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</w:p>
          <w:p w14:paraId="190B2C8D" w14:textId="2087C310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>Evaluating the Environmental Impact of Australian Hempcrete Using a Life Cycle Assessment Approach</w:t>
            </w:r>
          </w:p>
          <w:p w14:paraId="6BEEBC2B" w14:textId="4EF4255E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Marie-Chantal Pelletier</w:t>
            </w:r>
          </w:p>
          <w:p w14:paraId="26979A48" w14:textId="77777777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72AD77F6" w14:textId="3F63A2DC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2477F1">
              <w:rPr>
                <w:rFonts w:cs="Arial"/>
                <w:sz w:val="20"/>
                <w:szCs w:val="20"/>
              </w:rPr>
              <w:t>ARENA LCA Guidelines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477F1">
              <w:rPr>
                <w:rFonts w:cs="Arial"/>
                <w:sz w:val="20"/>
                <w:szCs w:val="20"/>
              </w:rPr>
              <w:t>for Bioenergy Projects</w:t>
            </w:r>
          </w:p>
          <w:p w14:paraId="76F188CE" w14:textId="3A09F05D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Tim Grant</w:t>
            </w:r>
          </w:p>
          <w:p w14:paraId="2A0D1D6A" w14:textId="77777777" w:rsidR="008E4CED" w:rsidRPr="00617889" w:rsidRDefault="008E4CED" w:rsidP="008E4CED">
            <w:pPr>
              <w:rPr>
                <w:rFonts w:cs="Arial"/>
                <w:sz w:val="20"/>
                <w:szCs w:val="20"/>
              </w:rPr>
            </w:pPr>
          </w:p>
          <w:p w14:paraId="742CE271" w14:textId="1514A342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>MINI POSTER Presentation</w:t>
            </w:r>
            <w:r w:rsidRPr="00617889">
              <w:rPr>
                <w:rFonts w:cs="Arial"/>
                <w:sz w:val="20"/>
                <w:szCs w:val="20"/>
              </w:rPr>
              <w:br/>
              <w:t>GHG Emission Assessment of Industrial Hemp Cropping Across Australia Regions</w:t>
            </w:r>
          </w:p>
          <w:p w14:paraId="064681F7" w14:textId="61A6147F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Dhenber Lusanta</w:t>
            </w:r>
          </w:p>
          <w:p w14:paraId="7215E567" w14:textId="77777777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11C63FB" w14:textId="36204EAE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>MINI POSTER Presentation</w:t>
            </w:r>
            <w:r w:rsidRPr="00617889">
              <w:rPr>
                <w:rFonts w:cs="Arial"/>
                <w:sz w:val="20"/>
                <w:szCs w:val="20"/>
              </w:rPr>
              <w:br/>
              <w:t xml:space="preserve">Evaluating Ethanol’s Role in Transport Sector Decarbonization: Ex-Ante Cases for Indonesia and Vietnam </w:t>
            </w:r>
          </w:p>
          <w:p w14:paraId="135CA87E" w14:textId="3EB4050F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9E226B">
              <w:rPr>
                <w:rFonts w:cs="Arial"/>
                <w:sz w:val="20"/>
                <w:szCs w:val="20"/>
              </w:rPr>
              <w:t xml:space="preserve">Bernadette </w:t>
            </w:r>
            <w:r w:rsidR="006A3FE3">
              <w:rPr>
                <w:rFonts w:cs="Arial"/>
                <w:sz w:val="20"/>
                <w:szCs w:val="20"/>
              </w:rPr>
              <w:t>Magadia</w:t>
            </w:r>
          </w:p>
          <w:p w14:paraId="64D09022" w14:textId="5B20C61A" w:rsidR="008E4CED" w:rsidRPr="00617889" w:rsidRDefault="008E4CED" w:rsidP="008E4CED">
            <w:pPr>
              <w:rPr>
                <w:rFonts w:cs="Arial"/>
                <w:sz w:val="20"/>
                <w:szCs w:val="20"/>
              </w:rPr>
            </w:pPr>
          </w:p>
        </w:tc>
      </w:tr>
      <w:tr w:rsidR="008E4CED" w:rsidRPr="00617889" w14:paraId="227CCD0C" w14:textId="77777777" w:rsidTr="008D2BA2">
        <w:trPr>
          <w:trHeight w:val="458"/>
        </w:trPr>
        <w:tc>
          <w:tcPr>
            <w:tcW w:w="1144" w:type="dxa"/>
            <w:hideMark/>
          </w:tcPr>
          <w:p w14:paraId="6CA75EA8" w14:textId="5910581D" w:rsidR="008E4CED" w:rsidRPr="00617889" w:rsidRDefault="008E4CED" w:rsidP="008E4CED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17889">
              <w:rPr>
                <w:rFonts w:cs="Arial"/>
                <w:b/>
                <w:bCs/>
                <w:sz w:val="20"/>
                <w:szCs w:val="20"/>
              </w:rPr>
              <w:t>10:30am-11</w:t>
            </w:r>
            <w:r>
              <w:rPr>
                <w:rFonts w:cs="Arial"/>
                <w:b/>
                <w:bCs/>
                <w:sz w:val="20"/>
                <w:szCs w:val="20"/>
              </w:rPr>
              <w:t>:00</w:t>
            </w:r>
            <w:r w:rsidRPr="00617889">
              <w:rPr>
                <w:rFonts w:cs="Arial"/>
                <w:b/>
                <w:bCs/>
                <w:sz w:val="20"/>
                <w:szCs w:val="20"/>
              </w:rPr>
              <w:t>am</w:t>
            </w:r>
          </w:p>
        </w:tc>
        <w:tc>
          <w:tcPr>
            <w:tcW w:w="9483" w:type="dxa"/>
            <w:gridSpan w:val="2"/>
            <w:hideMark/>
          </w:tcPr>
          <w:p w14:paraId="6BE74632" w14:textId="77777777" w:rsidR="008E4CED" w:rsidRPr="00617889" w:rsidRDefault="008E4CED" w:rsidP="008E4CE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17889">
              <w:rPr>
                <w:rFonts w:cs="Arial"/>
                <w:b/>
                <w:bCs/>
                <w:sz w:val="20"/>
                <w:szCs w:val="20"/>
              </w:rPr>
              <w:t>Morning Tea</w:t>
            </w:r>
          </w:p>
        </w:tc>
      </w:tr>
      <w:tr w:rsidR="008E4CED" w:rsidRPr="00617889" w14:paraId="46D7C167" w14:textId="77777777" w:rsidTr="009A2F84">
        <w:trPr>
          <w:trHeight w:val="4777"/>
        </w:trPr>
        <w:tc>
          <w:tcPr>
            <w:tcW w:w="1144" w:type="dxa"/>
            <w:noWrap/>
            <w:hideMark/>
          </w:tcPr>
          <w:p w14:paraId="12ABA085" w14:textId="77777777" w:rsidR="008E4CED" w:rsidRPr="00617889" w:rsidRDefault="008E4CED" w:rsidP="008E4CED">
            <w:pPr>
              <w:rPr>
                <w:rFonts w:cs="Arial"/>
                <w:sz w:val="20"/>
                <w:szCs w:val="20"/>
              </w:rPr>
            </w:pPr>
          </w:p>
          <w:p w14:paraId="0BEBF900" w14:textId="77777777" w:rsidR="008E4CED" w:rsidRPr="00617889" w:rsidRDefault="008E4CED" w:rsidP="008E4CED">
            <w:pPr>
              <w:rPr>
                <w:rFonts w:cs="Arial"/>
                <w:sz w:val="20"/>
                <w:szCs w:val="20"/>
              </w:rPr>
            </w:pPr>
          </w:p>
          <w:p w14:paraId="2A4D0ECC" w14:textId="77777777" w:rsidR="008E4CED" w:rsidRPr="00617889" w:rsidRDefault="008E4CED" w:rsidP="008E4CED">
            <w:pPr>
              <w:rPr>
                <w:rFonts w:cs="Arial"/>
                <w:sz w:val="20"/>
                <w:szCs w:val="20"/>
              </w:rPr>
            </w:pPr>
          </w:p>
          <w:p w14:paraId="758731C7" w14:textId="77777777" w:rsidR="008E4CED" w:rsidRPr="00617889" w:rsidRDefault="008E4CED" w:rsidP="008E4CED">
            <w:pPr>
              <w:rPr>
                <w:rFonts w:cs="Arial"/>
                <w:sz w:val="20"/>
                <w:szCs w:val="20"/>
              </w:rPr>
            </w:pPr>
          </w:p>
          <w:p w14:paraId="77F3767D" w14:textId="77777777" w:rsidR="008E4CED" w:rsidRPr="00617889" w:rsidRDefault="008E4CED" w:rsidP="008E4CED">
            <w:pPr>
              <w:rPr>
                <w:rFonts w:cs="Arial"/>
                <w:sz w:val="20"/>
                <w:szCs w:val="20"/>
              </w:rPr>
            </w:pPr>
          </w:p>
          <w:p w14:paraId="1E79F2D3" w14:textId="77777777" w:rsidR="008E4CED" w:rsidRPr="00617889" w:rsidRDefault="008E4CED" w:rsidP="008E4CED">
            <w:pPr>
              <w:rPr>
                <w:rFonts w:cs="Arial"/>
                <w:sz w:val="20"/>
                <w:szCs w:val="20"/>
              </w:rPr>
            </w:pPr>
          </w:p>
          <w:p w14:paraId="3ED0AFA8" w14:textId="77777777" w:rsidR="008E4CED" w:rsidRPr="00617889" w:rsidRDefault="008E4CED" w:rsidP="008E4CED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12B4FD41" w14:textId="77777777" w:rsidR="008E4CED" w:rsidRPr="00617889" w:rsidRDefault="008E4CED" w:rsidP="008E4CED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58F7F4FE" w14:textId="77777777" w:rsidR="008E4CED" w:rsidRPr="00617889" w:rsidRDefault="008E4CED" w:rsidP="008E4CED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28D319F5" w14:textId="43CE5896" w:rsidR="008E4CED" w:rsidRPr="00617889" w:rsidRDefault="008E4CED" w:rsidP="008E4CED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17889">
              <w:rPr>
                <w:rFonts w:cs="Arial"/>
                <w:b/>
                <w:bCs/>
                <w:sz w:val="20"/>
                <w:szCs w:val="20"/>
              </w:rPr>
              <w:t>11</w:t>
            </w:r>
            <w:r>
              <w:rPr>
                <w:rFonts w:cs="Arial"/>
                <w:b/>
                <w:bCs/>
                <w:sz w:val="20"/>
                <w:szCs w:val="20"/>
              </w:rPr>
              <w:t>:00</w:t>
            </w:r>
            <w:r w:rsidRPr="00617889">
              <w:rPr>
                <w:rFonts w:cs="Arial"/>
                <w:b/>
                <w:bCs/>
                <w:sz w:val="20"/>
                <w:szCs w:val="20"/>
              </w:rPr>
              <w:t>am-12:30pm</w:t>
            </w:r>
          </w:p>
        </w:tc>
        <w:tc>
          <w:tcPr>
            <w:tcW w:w="4663" w:type="dxa"/>
            <w:hideMark/>
          </w:tcPr>
          <w:p w14:paraId="0F9B805B" w14:textId="46EEF5AC" w:rsidR="008E4CED" w:rsidRDefault="008E4CED" w:rsidP="008E4CED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617889">
              <w:rPr>
                <w:rFonts w:cs="Arial"/>
                <w:sz w:val="20"/>
                <w:szCs w:val="20"/>
                <w:u w:val="single"/>
              </w:rPr>
              <w:t>Energy</w:t>
            </w:r>
            <w:r w:rsidRPr="00617889">
              <w:rPr>
                <w:rFonts w:cs="Arial"/>
                <w:sz w:val="20"/>
                <w:szCs w:val="20"/>
                <w:u w:val="single"/>
              </w:rPr>
              <w:br/>
              <w:t>Chair: T</w:t>
            </w:r>
            <w:r>
              <w:rPr>
                <w:rFonts w:cs="Arial"/>
                <w:sz w:val="20"/>
                <w:szCs w:val="20"/>
                <w:u w:val="single"/>
              </w:rPr>
              <w:t>im Grant / Febelyn Reguyal</w:t>
            </w:r>
            <w:r w:rsidRPr="00617889">
              <w:rPr>
                <w:rFonts w:cs="Arial"/>
                <w:sz w:val="20"/>
                <w:szCs w:val="20"/>
                <w:u w:val="single"/>
              </w:rPr>
              <w:br/>
            </w:r>
          </w:p>
          <w:p w14:paraId="0B004D25" w14:textId="6F7F5492" w:rsidR="008E4CED" w:rsidRDefault="00CD7FF0" w:rsidP="008E4CE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Unveiling </w:t>
            </w:r>
            <w:r w:rsidR="008E4CED">
              <w:rPr>
                <w:rFonts w:cs="Arial"/>
                <w:sz w:val="20"/>
                <w:szCs w:val="20"/>
              </w:rPr>
              <w:t xml:space="preserve">Hydrogen’s Hidden Footprint: A Comparative LCA of </w:t>
            </w:r>
            <w:r>
              <w:rPr>
                <w:rFonts w:cs="Arial"/>
                <w:sz w:val="20"/>
                <w:szCs w:val="20"/>
              </w:rPr>
              <w:t xml:space="preserve">Green </w:t>
            </w:r>
            <w:r w:rsidR="008E4CED">
              <w:rPr>
                <w:rFonts w:cs="Arial"/>
                <w:sz w:val="20"/>
                <w:szCs w:val="20"/>
              </w:rPr>
              <w:t xml:space="preserve">Hydrogen Production </w:t>
            </w:r>
          </w:p>
          <w:p w14:paraId="043069C0" w14:textId="7F393503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Umar Maqbool </w:t>
            </w:r>
          </w:p>
          <w:p w14:paraId="6773C1C2" w14:textId="77777777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62A0D17" w14:textId="00311EF0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>LCA of the use of renewable sourced hydrogen for fuel cell electricity generation</w:t>
            </w:r>
          </w:p>
          <w:p w14:paraId="19BF2B7F" w14:textId="341D0899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Mutah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Musa</w:t>
            </w:r>
          </w:p>
          <w:p w14:paraId="51E4111D" w14:textId="77777777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8312562" w14:textId="6528D9C3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Updated life cycle inventory for residual electricity in </w:t>
            </w:r>
            <w:proofErr w:type="spellStart"/>
            <w:r>
              <w:rPr>
                <w:rFonts w:cs="Arial"/>
                <w:sz w:val="20"/>
                <w:szCs w:val="20"/>
              </w:rPr>
              <w:t>AusLCI</w:t>
            </w:r>
            <w:proofErr w:type="spellEnd"/>
          </w:p>
          <w:p w14:paraId="2B25D353" w14:textId="344D2615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Jamie Brown and Barbara Nebel</w:t>
            </w:r>
          </w:p>
          <w:p w14:paraId="38684239" w14:textId="77777777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1141FBE" w14:textId="51F03346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>MINI POSTER Presentation</w:t>
            </w:r>
            <w:r w:rsidRPr="00617889">
              <w:rPr>
                <w:rFonts w:cs="Arial"/>
                <w:sz w:val="20"/>
                <w:szCs w:val="20"/>
              </w:rPr>
              <w:br/>
            </w:r>
            <w:r w:rsidR="00CD7FF0">
              <w:rPr>
                <w:rFonts w:cs="Arial"/>
                <w:sz w:val="20"/>
                <w:szCs w:val="20"/>
              </w:rPr>
              <w:t>Life cycle impacts of energy in</w:t>
            </w:r>
            <w:r w:rsidRPr="00617889">
              <w:rPr>
                <w:rFonts w:cs="Arial"/>
                <w:sz w:val="20"/>
                <w:szCs w:val="20"/>
              </w:rPr>
              <w:t xml:space="preserve"> New Zealand: A </w:t>
            </w:r>
            <w:r w:rsidR="00CD7FF0">
              <w:rPr>
                <w:rFonts w:cs="Arial"/>
                <w:sz w:val="20"/>
                <w:szCs w:val="20"/>
              </w:rPr>
              <w:t>harmonised cross sectoral assessment</w:t>
            </w:r>
            <w:r w:rsidRPr="00617889">
              <w:rPr>
                <w:rFonts w:cs="Arial"/>
                <w:sz w:val="20"/>
                <w:szCs w:val="20"/>
              </w:rPr>
              <w:t xml:space="preserve"> </w:t>
            </w:r>
          </w:p>
          <w:p w14:paraId="24C17263" w14:textId="77777777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0818E5">
              <w:rPr>
                <w:rFonts w:cs="Arial"/>
                <w:sz w:val="20"/>
                <w:szCs w:val="20"/>
              </w:rPr>
              <w:t>Francisco Javier Astorga Mendoza</w:t>
            </w:r>
          </w:p>
          <w:p w14:paraId="45978241" w14:textId="2E441703" w:rsidR="008E4CED" w:rsidRPr="00617889" w:rsidRDefault="008E4CED" w:rsidP="008E4CE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hideMark/>
          </w:tcPr>
          <w:p w14:paraId="6C52B186" w14:textId="4FE20C0E" w:rsidR="008E4CED" w:rsidRPr="00723F06" w:rsidRDefault="008E4CED" w:rsidP="008E4CED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723F06">
              <w:rPr>
                <w:rFonts w:cs="Arial"/>
                <w:sz w:val="20"/>
                <w:szCs w:val="20"/>
                <w:u w:val="single"/>
              </w:rPr>
              <w:t>Health Care</w:t>
            </w:r>
            <w:r w:rsidRPr="00723F06">
              <w:rPr>
                <w:rFonts w:cs="Arial"/>
                <w:sz w:val="20"/>
                <w:szCs w:val="20"/>
                <w:u w:val="single"/>
              </w:rPr>
              <w:br/>
              <w:t>Chair: Anna Boyden / Lucille Wagner</w:t>
            </w:r>
          </w:p>
          <w:p w14:paraId="60C5BA39" w14:textId="77777777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7B1E4E4E" w14:textId="77777777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>Incorporating LCA into healthcare decision making</w:t>
            </w:r>
          </w:p>
          <w:p w14:paraId="1CAC2353" w14:textId="6ADC5165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Scott McAlister</w:t>
            </w:r>
          </w:p>
          <w:p w14:paraId="76356BAF" w14:textId="77777777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DF36422" w14:textId="77777777" w:rsidR="008E4CED" w:rsidRPr="004A6F4C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4A6F4C">
              <w:rPr>
                <w:rFonts w:cs="Arial"/>
                <w:sz w:val="20"/>
                <w:szCs w:val="20"/>
              </w:rPr>
              <w:t xml:space="preserve">Measuring what matters: Activity-based carbon </w:t>
            </w:r>
            <w:proofErr w:type="spellStart"/>
            <w:r w:rsidRPr="004A6F4C">
              <w:rPr>
                <w:rFonts w:cs="Arial"/>
                <w:sz w:val="20"/>
                <w:szCs w:val="20"/>
              </w:rPr>
              <w:t>footprinting</w:t>
            </w:r>
            <w:proofErr w:type="spellEnd"/>
            <w:r w:rsidRPr="004A6F4C">
              <w:rPr>
                <w:rFonts w:cs="Arial"/>
                <w:sz w:val="20"/>
                <w:szCs w:val="20"/>
              </w:rPr>
              <w:t xml:space="preserve"> for low-carbon models of care</w:t>
            </w:r>
          </w:p>
          <w:p w14:paraId="5D5558FF" w14:textId="77777777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4A6F4C">
              <w:rPr>
                <w:rFonts w:cs="Arial"/>
                <w:sz w:val="20"/>
                <w:szCs w:val="20"/>
              </w:rPr>
              <w:t>Fabian Sack</w:t>
            </w:r>
          </w:p>
          <w:p w14:paraId="3F0255AA" w14:textId="77777777" w:rsidR="008E4CED" w:rsidRPr="00617889" w:rsidRDefault="008E4CED" w:rsidP="008E4CED">
            <w:pPr>
              <w:rPr>
                <w:rFonts w:cs="Arial"/>
                <w:sz w:val="20"/>
                <w:szCs w:val="20"/>
              </w:rPr>
            </w:pPr>
          </w:p>
          <w:p w14:paraId="6891074B" w14:textId="46AC5DB6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>Life cycle assessment of emerging PFAS removal technologies in drinking water treatment in Sweden</w:t>
            </w:r>
          </w:p>
          <w:p w14:paraId="4550BF3F" w14:textId="456D865D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38357F">
              <w:rPr>
                <w:rFonts w:cs="Arial"/>
                <w:sz w:val="20"/>
                <w:szCs w:val="20"/>
              </w:rPr>
              <w:t>Sabrina Altmeyer Mendes</w:t>
            </w:r>
          </w:p>
          <w:p w14:paraId="49AF80E0" w14:textId="77777777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ED1BABD" w14:textId="1A500CBD" w:rsidR="008E4CED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>Does reusable mean less environmental impact? A systematic review of the environmental impacts of medical plastics, challenges, and gaps</w:t>
            </w:r>
          </w:p>
          <w:p w14:paraId="606CBE92" w14:textId="0C532E2E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38357F">
              <w:rPr>
                <w:rFonts w:cs="Arial"/>
                <w:sz w:val="20"/>
                <w:szCs w:val="20"/>
              </w:rPr>
              <w:t>Girum</w:t>
            </w:r>
            <w:proofErr w:type="spellEnd"/>
            <w:r w:rsidRPr="0038357F">
              <w:rPr>
                <w:rFonts w:cs="Arial"/>
                <w:sz w:val="20"/>
                <w:szCs w:val="20"/>
              </w:rPr>
              <w:t xml:space="preserve"> Gebremeskel Kanno</w:t>
            </w:r>
          </w:p>
        </w:tc>
      </w:tr>
      <w:tr w:rsidR="008E4CED" w:rsidRPr="00617889" w14:paraId="2E65FA47" w14:textId="77777777" w:rsidTr="008D2BA2">
        <w:trPr>
          <w:trHeight w:val="532"/>
        </w:trPr>
        <w:tc>
          <w:tcPr>
            <w:tcW w:w="1144" w:type="dxa"/>
            <w:noWrap/>
            <w:hideMark/>
          </w:tcPr>
          <w:p w14:paraId="518DCBE6" w14:textId="72595F6D" w:rsidR="008E4CED" w:rsidRPr="00617889" w:rsidRDefault="008E4CED" w:rsidP="008E4CED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17889">
              <w:rPr>
                <w:rFonts w:cs="Arial"/>
                <w:b/>
                <w:bCs/>
                <w:sz w:val="20"/>
                <w:szCs w:val="20"/>
              </w:rPr>
              <w:t>12:30</w:t>
            </w:r>
            <w:r>
              <w:rPr>
                <w:rFonts w:cs="Arial"/>
                <w:b/>
                <w:bCs/>
                <w:sz w:val="20"/>
                <w:szCs w:val="20"/>
              </w:rPr>
              <w:t>pm</w:t>
            </w:r>
            <w:r w:rsidRPr="00617889">
              <w:rPr>
                <w:rFonts w:cs="Arial"/>
                <w:b/>
                <w:bCs/>
                <w:sz w:val="20"/>
                <w:szCs w:val="20"/>
              </w:rPr>
              <w:t>-1:30pm</w:t>
            </w:r>
          </w:p>
        </w:tc>
        <w:tc>
          <w:tcPr>
            <w:tcW w:w="9483" w:type="dxa"/>
            <w:gridSpan w:val="2"/>
            <w:hideMark/>
          </w:tcPr>
          <w:p w14:paraId="47D4163D" w14:textId="77777777" w:rsidR="008E4CED" w:rsidRPr="00617889" w:rsidRDefault="008E4CED" w:rsidP="008E4CE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17889">
              <w:rPr>
                <w:rFonts w:cs="Arial"/>
                <w:b/>
                <w:bCs/>
                <w:sz w:val="20"/>
                <w:szCs w:val="20"/>
              </w:rPr>
              <w:t>Lunch</w:t>
            </w:r>
          </w:p>
        </w:tc>
      </w:tr>
      <w:tr w:rsidR="008E4CED" w:rsidRPr="00617889" w14:paraId="532FF2F0" w14:textId="77777777" w:rsidTr="00F2372F">
        <w:trPr>
          <w:trHeight w:val="416"/>
        </w:trPr>
        <w:tc>
          <w:tcPr>
            <w:tcW w:w="1144" w:type="dxa"/>
            <w:hideMark/>
          </w:tcPr>
          <w:p w14:paraId="01DC77AD" w14:textId="77777777" w:rsidR="008E4CED" w:rsidRPr="00617889" w:rsidRDefault="008E4CED" w:rsidP="008E4CE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4E599317" w14:textId="77777777" w:rsidR="008E4CED" w:rsidRPr="00617889" w:rsidRDefault="008E4CED" w:rsidP="008E4CED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193F40A6" w14:textId="725012C5" w:rsidR="008E4CED" w:rsidRPr="00617889" w:rsidRDefault="008E4CED" w:rsidP="008E4CED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17889">
              <w:rPr>
                <w:rFonts w:cs="Arial"/>
                <w:b/>
                <w:bCs/>
                <w:sz w:val="20"/>
                <w:szCs w:val="20"/>
              </w:rPr>
              <w:t>1:30</w:t>
            </w:r>
            <w:r>
              <w:rPr>
                <w:rFonts w:cs="Arial"/>
                <w:b/>
                <w:bCs/>
                <w:sz w:val="20"/>
                <w:szCs w:val="20"/>
              </w:rPr>
              <w:t>pm</w:t>
            </w:r>
            <w:r w:rsidRPr="00617889">
              <w:rPr>
                <w:rFonts w:cs="Arial"/>
                <w:b/>
                <w:bCs/>
                <w:sz w:val="20"/>
                <w:szCs w:val="20"/>
              </w:rPr>
              <w:t>-3:00pm</w:t>
            </w:r>
          </w:p>
        </w:tc>
        <w:tc>
          <w:tcPr>
            <w:tcW w:w="9483" w:type="dxa"/>
            <w:gridSpan w:val="2"/>
            <w:hideMark/>
          </w:tcPr>
          <w:p w14:paraId="331FE3F9" w14:textId="77777777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617889">
              <w:rPr>
                <w:rFonts w:cs="Arial"/>
                <w:sz w:val="20"/>
                <w:szCs w:val="20"/>
                <w:u w:val="single"/>
              </w:rPr>
              <w:t>Closing Plenaries</w:t>
            </w:r>
            <w:r w:rsidRPr="00617889">
              <w:rPr>
                <w:rFonts w:cs="Arial"/>
                <w:sz w:val="20"/>
                <w:szCs w:val="20"/>
                <w:u w:val="single"/>
              </w:rPr>
              <w:br/>
              <w:t>Australia 1+2+3</w:t>
            </w:r>
          </w:p>
          <w:p w14:paraId="10840501" w14:textId="0E6B9CA3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“The Forum” </w:t>
            </w:r>
            <w:r w:rsidRPr="00617889">
              <w:rPr>
                <w:rFonts w:cs="Arial"/>
                <w:sz w:val="20"/>
                <w:szCs w:val="20"/>
              </w:rPr>
              <w:t>Panel</w:t>
            </w:r>
          </w:p>
          <w:p w14:paraId="4FF89DAE" w14:textId="6F983994" w:rsidR="008E4CED" w:rsidRPr="00617889" w:rsidRDefault="00B26BBA" w:rsidP="008E4CE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Awards (Best Student Presentation, People’s Choice Presentation, Young Leaders Scholarships)</w:t>
            </w:r>
          </w:p>
          <w:p w14:paraId="2A9FE564" w14:textId="7498D30F" w:rsidR="008E4CED" w:rsidRPr="00617889" w:rsidRDefault="008E4CED" w:rsidP="008E4CED">
            <w:pPr>
              <w:jc w:val="center"/>
              <w:rPr>
                <w:rFonts w:cs="Arial"/>
                <w:sz w:val="20"/>
                <w:szCs w:val="20"/>
              </w:rPr>
            </w:pPr>
            <w:r w:rsidRPr="00617889">
              <w:rPr>
                <w:rFonts w:cs="Arial"/>
                <w:sz w:val="20"/>
                <w:szCs w:val="20"/>
              </w:rPr>
              <w:t>Conference close - ALCAS Executive</w:t>
            </w:r>
          </w:p>
        </w:tc>
      </w:tr>
      <w:tr w:rsidR="008E4CED" w:rsidRPr="00617889" w14:paraId="77DE210E" w14:textId="77777777" w:rsidTr="008D2BA2">
        <w:trPr>
          <w:trHeight w:val="504"/>
        </w:trPr>
        <w:tc>
          <w:tcPr>
            <w:tcW w:w="1144" w:type="dxa"/>
            <w:hideMark/>
          </w:tcPr>
          <w:p w14:paraId="692F3B8C" w14:textId="150CEFB2" w:rsidR="008E4CED" w:rsidRPr="00617889" w:rsidRDefault="008E4CED" w:rsidP="008E4CED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17889">
              <w:rPr>
                <w:rFonts w:cs="Arial"/>
                <w:b/>
                <w:bCs/>
                <w:sz w:val="20"/>
                <w:szCs w:val="20"/>
              </w:rPr>
              <w:t>3:00</w:t>
            </w:r>
            <w:r>
              <w:rPr>
                <w:rFonts w:cs="Arial"/>
                <w:b/>
                <w:bCs/>
                <w:sz w:val="20"/>
                <w:szCs w:val="20"/>
              </w:rPr>
              <w:t>pm</w:t>
            </w:r>
            <w:r w:rsidRPr="00617889">
              <w:rPr>
                <w:rFonts w:cs="Arial"/>
                <w:b/>
                <w:bCs/>
                <w:sz w:val="20"/>
                <w:szCs w:val="20"/>
              </w:rPr>
              <w:t>-4:00pm</w:t>
            </w:r>
          </w:p>
        </w:tc>
        <w:tc>
          <w:tcPr>
            <w:tcW w:w="9483" w:type="dxa"/>
            <w:gridSpan w:val="2"/>
            <w:hideMark/>
          </w:tcPr>
          <w:p w14:paraId="540C5322" w14:textId="77777777" w:rsidR="008E4CED" w:rsidRPr="00617889" w:rsidRDefault="008E4CED" w:rsidP="008E4CE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17889">
              <w:rPr>
                <w:rFonts w:cs="Arial"/>
                <w:b/>
                <w:bCs/>
                <w:sz w:val="20"/>
                <w:szCs w:val="20"/>
              </w:rPr>
              <w:t>Afternoon Tea</w:t>
            </w:r>
          </w:p>
        </w:tc>
      </w:tr>
    </w:tbl>
    <w:p w14:paraId="49E52755" w14:textId="77777777" w:rsidR="00CA5F76" w:rsidRPr="00345666" w:rsidRDefault="00CA5F76" w:rsidP="008469CC">
      <w:pPr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CA5F76" w:rsidRPr="00345666" w:rsidSect="00A03383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87192" w14:textId="77777777" w:rsidR="00BE1E06" w:rsidRDefault="00BE1E06" w:rsidP="00577FD6">
      <w:pPr>
        <w:spacing w:after="0" w:line="240" w:lineRule="auto"/>
      </w:pPr>
      <w:r>
        <w:separator/>
      </w:r>
    </w:p>
  </w:endnote>
  <w:endnote w:type="continuationSeparator" w:id="0">
    <w:p w14:paraId="5DB1F161" w14:textId="77777777" w:rsidR="00BE1E06" w:rsidRDefault="00BE1E06" w:rsidP="0057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83915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227090" w14:textId="68F8496E" w:rsidR="00577FD6" w:rsidRDefault="00577F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88930B" w14:textId="77777777" w:rsidR="00577FD6" w:rsidRDefault="00577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4182A" w14:textId="77777777" w:rsidR="00BE1E06" w:rsidRDefault="00BE1E06" w:rsidP="00577FD6">
      <w:pPr>
        <w:spacing w:after="0" w:line="240" w:lineRule="auto"/>
      </w:pPr>
      <w:r>
        <w:separator/>
      </w:r>
    </w:p>
  </w:footnote>
  <w:footnote w:type="continuationSeparator" w:id="0">
    <w:p w14:paraId="51C516CC" w14:textId="77777777" w:rsidR="00BE1E06" w:rsidRDefault="00BE1E06" w:rsidP="00577F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25"/>
    <w:rsid w:val="00000B6C"/>
    <w:rsid w:val="00001108"/>
    <w:rsid w:val="00021110"/>
    <w:rsid w:val="0002323E"/>
    <w:rsid w:val="0003266C"/>
    <w:rsid w:val="00032A04"/>
    <w:rsid w:val="00032EF8"/>
    <w:rsid w:val="00042394"/>
    <w:rsid w:val="0004286D"/>
    <w:rsid w:val="00050AFD"/>
    <w:rsid w:val="00053631"/>
    <w:rsid w:val="00053B77"/>
    <w:rsid w:val="00053E22"/>
    <w:rsid w:val="00065AA1"/>
    <w:rsid w:val="00077BBE"/>
    <w:rsid w:val="00080B4A"/>
    <w:rsid w:val="000818E5"/>
    <w:rsid w:val="00084189"/>
    <w:rsid w:val="000852B1"/>
    <w:rsid w:val="000971A8"/>
    <w:rsid w:val="000A111B"/>
    <w:rsid w:val="000B1A42"/>
    <w:rsid w:val="000B4196"/>
    <w:rsid w:val="000C42B7"/>
    <w:rsid w:val="000D2CA6"/>
    <w:rsid w:val="000E2872"/>
    <w:rsid w:val="000F1856"/>
    <w:rsid w:val="000F49A4"/>
    <w:rsid w:val="000F69D1"/>
    <w:rsid w:val="00100661"/>
    <w:rsid w:val="001037F3"/>
    <w:rsid w:val="0011444D"/>
    <w:rsid w:val="0011665B"/>
    <w:rsid w:val="001318ED"/>
    <w:rsid w:val="00137CD0"/>
    <w:rsid w:val="00142456"/>
    <w:rsid w:val="001468F1"/>
    <w:rsid w:val="001604DC"/>
    <w:rsid w:val="00160AD3"/>
    <w:rsid w:val="00170E3E"/>
    <w:rsid w:val="001726B0"/>
    <w:rsid w:val="00181966"/>
    <w:rsid w:val="001A00C4"/>
    <w:rsid w:val="001B2C96"/>
    <w:rsid w:val="001E2D47"/>
    <w:rsid w:val="00203D52"/>
    <w:rsid w:val="00207888"/>
    <w:rsid w:val="00222355"/>
    <w:rsid w:val="0022661F"/>
    <w:rsid w:val="00231598"/>
    <w:rsid w:val="002316E5"/>
    <w:rsid w:val="0024292B"/>
    <w:rsid w:val="002477F1"/>
    <w:rsid w:val="00261AC7"/>
    <w:rsid w:val="0026658A"/>
    <w:rsid w:val="00267B8D"/>
    <w:rsid w:val="002731E3"/>
    <w:rsid w:val="002737A1"/>
    <w:rsid w:val="002807F5"/>
    <w:rsid w:val="00282CA1"/>
    <w:rsid w:val="002A32E9"/>
    <w:rsid w:val="002B0757"/>
    <w:rsid w:val="002B27F8"/>
    <w:rsid w:val="002B5233"/>
    <w:rsid w:val="002B6190"/>
    <w:rsid w:val="002C0A63"/>
    <w:rsid w:val="002D5CF5"/>
    <w:rsid w:val="002D7B02"/>
    <w:rsid w:val="002E775B"/>
    <w:rsid w:val="002F3784"/>
    <w:rsid w:val="002F7C22"/>
    <w:rsid w:val="00301D14"/>
    <w:rsid w:val="003027D4"/>
    <w:rsid w:val="003051E2"/>
    <w:rsid w:val="003158A4"/>
    <w:rsid w:val="00317CBD"/>
    <w:rsid w:val="003215E3"/>
    <w:rsid w:val="00325ABF"/>
    <w:rsid w:val="00325B8C"/>
    <w:rsid w:val="00331DBE"/>
    <w:rsid w:val="00334FDF"/>
    <w:rsid w:val="0033600D"/>
    <w:rsid w:val="00341328"/>
    <w:rsid w:val="00345666"/>
    <w:rsid w:val="00350FC6"/>
    <w:rsid w:val="003539B0"/>
    <w:rsid w:val="003732B5"/>
    <w:rsid w:val="00380FF4"/>
    <w:rsid w:val="0038357F"/>
    <w:rsid w:val="00390A90"/>
    <w:rsid w:val="0039461C"/>
    <w:rsid w:val="0039630B"/>
    <w:rsid w:val="003B4E0D"/>
    <w:rsid w:val="003B52A0"/>
    <w:rsid w:val="003B78AD"/>
    <w:rsid w:val="003C2184"/>
    <w:rsid w:val="003C623D"/>
    <w:rsid w:val="003C711C"/>
    <w:rsid w:val="003D0274"/>
    <w:rsid w:val="003D3854"/>
    <w:rsid w:val="003D7C56"/>
    <w:rsid w:val="003E6097"/>
    <w:rsid w:val="003E6E9F"/>
    <w:rsid w:val="003F5398"/>
    <w:rsid w:val="00403ECD"/>
    <w:rsid w:val="004229D8"/>
    <w:rsid w:val="004326E5"/>
    <w:rsid w:val="00440006"/>
    <w:rsid w:val="00442A57"/>
    <w:rsid w:val="0044699C"/>
    <w:rsid w:val="00447500"/>
    <w:rsid w:val="0044778C"/>
    <w:rsid w:val="00457CF5"/>
    <w:rsid w:val="00476ED7"/>
    <w:rsid w:val="00480D52"/>
    <w:rsid w:val="004847D0"/>
    <w:rsid w:val="00485C6F"/>
    <w:rsid w:val="00490271"/>
    <w:rsid w:val="004932C7"/>
    <w:rsid w:val="004A4AE0"/>
    <w:rsid w:val="004A6F4C"/>
    <w:rsid w:val="004B0CFD"/>
    <w:rsid w:val="004B7DCF"/>
    <w:rsid w:val="004C332C"/>
    <w:rsid w:val="004D0D1C"/>
    <w:rsid w:val="004F0A0E"/>
    <w:rsid w:val="004F0EB6"/>
    <w:rsid w:val="0050369D"/>
    <w:rsid w:val="00521D95"/>
    <w:rsid w:val="005316A7"/>
    <w:rsid w:val="00532AC5"/>
    <w:rsid w:val="00536A19"/>
    <w:rsid w:val="005433A3"/>
    <w:rsid w:val="00544981"/>
    <w:rsid w:val="00551707"/>
    <w:rsid w:val="00552139"/>
    <w:rsid w:val="00556311"/>
    <w:rsid w:val="005577DA"/>
    <w:rsid w:val="00561215"/>
    <w:rsid w:val="00577FD6"/>
    <w:rsid w:val="00582084"/>
    <w:rsid w:val="005C30EC"/>
    <w:rsid w:val="005D30A8"/>
    <w:rsid w:val="005E3C00"/>
    <w:rsid w:val="00614FC2"/>
    <w:rsid w:val="00617889"/>
    <w:rsid w:val="006215D3"/>
    <w:rsid w:val="006315DC"/>
    <w:rsid w:val="00647450"/>
    <w:rsid w:val="00647FE0"/>
    <w:rsid w:val="00661555"/>
    <w:rsid w:val="00661D44"/>
    <w:rsid w:val="0067220A"/>
    <w:rsid w:val="006776CF"/>
    <w:rsid w:val="00693EF8"/>
    <w:rsid w:val="006943FD"/>
    <w:rsid w:val="00694D3F"/>
    <w:rsid w:val="00694F61"/>
    <w:rsid w:val="006961C4"/>
    <w:rsid w:val="006A3FE3"/>
    <w:rsid w:val="006A6D19"/>
    <w:rsid w:val="006C4D0A"/>
    <w:rsid w:val="006E5647"/>
    <w:rsid w:val="00706A23"/>
    <w:rsid w:val="00712614"/>
    <w:rsid w:val="00715B4D"/>
    <w:rsid w:val="0071737B"/>
    <w:rsid w:val="00723079"/>
    <w:rsid w:val="00723F06"/>
    <w:rsid w:val="00731A73"/>
    <w:rsid w:val="00735101"/>
    <w:rsid w:val="00736A7C"/>
    <w:rsid w:val="00736D23"/>
    <w:rsid w:val="00752EDC"/>
    <w:rsid w:val="0075567E"/>
    <w:rsid w:val="00763CB9"/>
    <w:rsid w:val="00765CC9"/>
    <w:rsid w:val="00767B64"/>
    <w:rsid w:val="0078519D"/>
    <w:rsid w:val="007864F8"/>
    <w:rsid w:val="007A1738"/>
    <w:rsid w:val="007A2E41"/>
    <w:rsid w:val="007A32F8"/>
    <w:rsid w:val="007A5118"/>
    <w:rsid w:val="007B303D"/>
    <w:rsid w:val="007B4E73"/>
    <w:rsid w:val="007C5699"/>
    <w:rsid w:val="007E18E7"/>
    <w:rsid w:val="007F083D"/>
    <w:rsid w:val="007F5AC3"/>
    <w:rsid w:val="00802382"/>
    <w:rsid w:val="00812AD6"/>
    <w:rsid w:val="00812FE2"/>
    <w:rsid w:val="00816549"/>
    <w:rsid w:val="00824154"/>
    <w:rsid w:val="00837F60"/>
    <w:rsid w:val="0084302B"/>
    <w:rsid w:val="008469CC"/>
    <w:rsid w:val="008471B4"/>
    <w:rsid w:val="00867E35"/>
    <w:rsid w:val="00870A21"/>
    <w:rsid w:val="00876B7F"/>
    <w:rsid w:val="008812DD"/>
    <w:rsid w:val="00891FDD"/>
    <w:rsid w:val="008A3EDD"/>
    <w:rsid w:val="008A6C19"/>
    <w:rsid w:val="008A769E"/>
    <w:rsid w:val="008B54DF"/>
    <w:rsid w:val="008C300E"/>
    <w:rsid w:val="008D2BA2"/>
    <w:rsid w:val="008D64EC"/>
    <w:rsid w:val="008E4CED"/>
    <w:rsid w:val="008F427B"/>
    <w:rsid w:val="00901A61"/>
    <w:rsid w:val="00905FF2"/>
    <w:rsid w:val="00910C2D"/>
    <w:rsid w:val="00915DD0"/>
    <w:rsid w:val="00916B15"/>
    <w:rsid w:val="00925B25"/>
    <w:rsid w:val="009339CA"/>
    <w:rsid w:val="00943298"/>
    <w:rsid w:val="00961780"/>
    <w:rsid w:val="009809CB"/>
    <w:rsid w:val="0099165D"/>
    <w:rsid w:val="00997073"/>
    <w:rsid w:val="009A2F84"/>
    <w:rsid w:val="009A5497"/>
    <w:rsid w:val="009A5763"/>
    <w:rsid w:val="009A5F48"/>
    <w:rsid w:val="009A6973"/>
    <w:rsid w:val="009E11BB"/>
    <w:rsid w:val="009E226B"/>
    <w:rsid w:val="00A03383"/>
    <w:rsid w:val="00A21383"/>
    <w:rsid w:val="00A24D92"/>
    <w:rsid w:val="00A3100A"/>
    <w:rsid w:val="00A51030"/>
    <w:rsid w:val="00A5557A"/>
    <w:rsid w:val="00A633EB"/>
    <w:rsid w:val="00A64409"/>
    <w:rsid w:val="00A84F8F"/>
    <w:rsid w:val="00A85831"/>
    <w:rsid w:val="00A86EB1"/>
    <w:rsid w:val="00A92F72"/>
    <w:rsid w:val="00AA29C4"/>
    <w:rsid w:val="00AB2865"/>
    <w:rsid w:val="00AB5B59"/>
    <w:rsid w:val="00AB7CE8"/>
    <w:rsid w:val="00AD20B5"/>
    <w:rsid w:val="00AF2F84"/>
    <w:rsid w:val="00AF3E6D"/>
    <w:rsid w:val="00B14FE1"/>
    <w:rsid w:val="00B1758F"/>
    <w:rsid w:val="00B212C2"/>
    <w:rsid w:val="00B21BC5"/>
    <w:rsid w:val="00B25AE4"/>
    <w:rsid w:val="00B26BBA"/>
    <w:rsid w:val="00B27483"/>
    <w:rsid w:val="00B312F8"/>
    <w:rsid w:val="00B328CE"/>
    <w:rsid w:val="00B365DD"/>
    <w:rsid w:val="00B372CD"/>
    <w:rsid w:val="00B42BC1"/>
    <w:rsid w:val="00B531DC"/>
    <w:rsid w:val="00B7303D"/>
    <w:rsid w:val="00B868F9"/>
    <w:rsid w:val="00BA35A5"/>
    <w:rsid w:val="00BD14D7"/>
    <w:rsid w:val="00BE1E06"/>
    <w:rsid w:val="00BF1941"/>
    <w:rsid w:val="00C01A5E"/>
    <w:rsid w:val="00C151D7"/>
    <w:rsid w:val="00C177B0"/>
    <w:rsid w:val="00C23EC5"/>
    <w:rsid w:val="00C3420E"/>
    <w:rsid w:val="00C355CB"/>
    <w:rsid w:val="00C60988"/>
    <w:rsid w:val="00C63FF5"/>
    <w:rsid w:val="00C9125F"/>
    <w:rsid w:val="00C96408"/>
    <w:rsid w:val="00CA00E7"/>
    <w:rsid w:val="00CA2BB6"/>
    <w:rsid w:val="00CA39AD"/>
    <w:rsid w:val="00CA5F76"/>
    <w:rsid w:val="00CB32C0"/>
    <w:rsid w:val="00CC1B3E"/>
    <w:rsid w:val="00CC6C45"/>
    <w:rsid w:val="00CD7FF0"/>
    <w:rsid w:val="00CE58EA"/>
    <w:rsid w:val="00CF04BB"/>
    <w:rsid w:val="00CF6B74"/>
    <w:rsid w:val="00D0183B"/>
    <w:rsid w:val="00D23E7B"/>
    <w:rsid w:val="00D41974"/>
    <w:rsid w:val="00D47C4D"/>
    <w:rsid w:val="00D528AA"/>
    <w:rsid w:val="00D93320"/>
    <w:rsid w:val="00DA47D6"/>
    <w:rsid w:val="00DA6D96"/>
    <w:rsid w:val="00DD3C55"/>
    <w:rsid w:val="00DE4656"/>
    <w:rsid w:val="00DF12C0"/>
    <w:rsid w:val="00DF20BF"/>
    <w:rsid w:val="00DF3C98"/>
    <w:rsid w:val="00DF720D"/>
    <w:rsid w:val="00DF7705"/>
    <w:rsid w:val="00E145C3"/>
    <w:rsid w:val="00E27DF5"/>
    <w:rsid w:val="00E34D5A"/>
    <w:rsid w:val="00E3511D"/>
    <w:rsid w:val="00E47A26"/>
    <w:rsid w:val="00E53253"/>
    <w:rsid w:val="00E65B91"/>
    <w:rsid w:val="00E6704A"/>
    <w:rsid w:val="00E751C4"/>
    <w:rsid w:val="00E75602"/>
    <w:rsid w:val="00E870D4"/>
    <w:rsid w:val="00EB7B42"/>
    <w:rsid w:val="00EC3C8C"/>
    <w:rsid w:val="00EC481A"/>
    <w:rsid w:val="00ED056F"/>
    <w:rsid w:val="00ED4E86"/>
    <w:rsid w:val="00EE46A8"/>
    <w:rsid w:val="00EE65F1"/>
    <w:rsid w:val="00EE71D4"/>
    <w:rsid w:val="00F002CD"/>
    <w:rsid w:val="00F03667"/>
    <w:rsid w:val="00F14C5B"/>
    <w:rsid w:val="00F177ED"/>
    <w:rsid w:val="00F2372F"/>
    <w:rsid w:val="00F43966"/>
    <w:rsid w:val="00F43C0A"/>
    <w:rsid w:val="00F518F7"/>
    <w:rsid w:val="00F51D8A"/>
    <w:rsid w:val="00F555C9"/>
    <w:rsid w:val="00F5711B"/>
    <w:rsid w:val="00F73D14"/>
    <w:rsid w:val="00F85B60"/>
    <w:rsid w:val="00F96E21"/>
    <w:rsid w:val="00FA450C"/>
    <w:rsid w:val="00FA4C7E"/>
    <w:rsid w:val="00FB4259"/>
    <w:rsid w:val="00FB5F98"/>
    <w:rsid w:val="00FC47A8"/>
    <w:rsid w:val="00FD41D2"/>
    <w:rsid w:val="00FE272F"/>
    <w:rsid w:val="00FF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C211"/>
  <w15:chartTrackingRefBased/>
  <w15:docId w15:val="{C4F93C8E-56BD-4B6B-88AE-1BC8E599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B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B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B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B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B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B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B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B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B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B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B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25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7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FD6"/>
  </w:style>
  <w:style w:type="paragraph" w:styleId="Footer">
    <w:name w:val="footer"/>
    <w:basedOn w:val="Normal"/>
    <w:link w:val="FooterChar"/>
    <w:uiPriority w:val="99"/>
    <w:unhideWhenUsed/>
    <w:rsid w:val="00577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5</Pages>
  <Words>1491</Words>
  <Characters>9576</Characters>
  <Application>Microsoft Office Word</Application>
  <DocSecurity>0</DocSecurity>
  <Lines>577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Wise</dc:creator>
  <cp:keywords/>
  <dc:description/>
  <cp:lastModifiedBy>Marguerite Renouf</cp:lastModifiedBy>
  <cp:revision>48</cp:revision>
  <cp:lastPrinted>2025-11-16T09:59:00Z</cp:lastPrinted>
  <dcterms:created xsi:type="dcterms:W3CDTF">2025-11-12T04:59:00Z</dcterms:created>
  <dcterms:modified xsi:type="dcterms:W3CDTF">2025-11-16T10:00:00Z</dcterms:modified>
</cp:coreProperties>
</file>